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D" w:rsidRDefault="00D641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41BD" w:rsidRDefault="00D641BD">
      <w:pPr>
        <w:pStyle w:val="ConsPlusNormal"/>
        <w:jc w:val="both"/>
        <w:outlineLvl w:val="0"/>
      </w:pPr>
    </w:p>
    <w:p w:rsidR="00D641BD" w:rsidRDefault="00D641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41BD" w:rsidRDefault="00D641BD">
      <w:pPr>
        <w:pStyle w:val="ConsPlusTitle"/>
        <w:jc w:val="center"/>
      </w:pPr>
    </w:p>
    <w:p w:rsidR="00D641BD" w:rsidRDefault="00D641BD">
      <w:pPr>
        <w:pStyle w:val="ConsPlusTitle"/>
        <w:jc w:val="center"/>
      </w:pPr>
      <w:r>
        <w:t>ПОСТАНОВЛЕНИЕ</w:t>
      </w:r>
    </w:p>
    <w:p w:rsidR="00D641BD" w:rsidRDefault="00D641BD">
      <w:pPr>
        <w:pStyle w:val="ConsPlusTitle"/>
        <w:jc w:val="center"/>
      </w:pPr>
      <w:r>
        <w:t>от 19 октября 2020 г. N 1704</w:t>
      </w:r>
    </w:p>
    <w:p w:rsidR="00D641BD" w:rsidRDefault="00D641BD">
      <w:pPr>
        <w:pStyle w:val="ConsPlusTitle"/>
        <w:jc w:val="center"/>
      </w:pPr>
    </w:p>
    <w:p w:rsidR="00D641BD" w:rsidRDefault="00D641BD">
      <w:pPr>
        <w:pStyle w:val="ConsPlusTitle"/>
        <w:jc w:val="center"/>
      </w:pPr>
      <w:r>
        <w:t>ОБ УТВЕРЖДЕНИИ ПРАВИЛ</w:t>
      </w:r>
    </w:p>
    <w:p w:rsidR="00D641BD" w:rsidRDefault="00D641BD">
      <w:pPr>
        <w:pStyle w:val="ConsPlusTitle"/>
        <w:jc w:val="center"/>
      </w:pPr>
      <w:r>
        <w:t>ОПРЕДЕЛЕНИЯ НОВЫХ ИНВЕСТИЦИОННЫХ ПРОЕКТОВ, В ЦЕЛЯХ</w:t>
      </w:r>
    </w:p>
    <w:p w:rsidR="00D641BD" w:rsidRDefault="00D641BD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D641BD" w:rsidRDefault="00D641BD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D641BD" w:rsidRDefault="00D641BD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D641BD" w:rsidRDefault="00D641BD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D641BD" w:rsidRDefault="00D641BD">
      <w:pPr>
        <w:pStyle w:val="ConsPlusTitle"/>
        <w:jc w:val="center"/>
      </w:pPr>
      <w:r>
        <w:t>НАПРАВЛЕНИЮ НА ОСУЩЕСТВЛЕНИЕ СУБЪЕКТОМ РОССИЙСКОЙ ФЕДЕРАЦИИ</w:t>
      </w:r>
    </w:p>
    <w:p w:rsidR="00D641BD" w:rsidRDefault="00D641BD">
      <w:pPr>
        <w:pStyle w:val="ConsPlusTitle"/>
        <w:jc w:val="center"/>
      </w:pPr>
      <w:r>
        <w:t>БЮДЖЕТНЫХ ИНВЕСТИЦИЙ В ОБЪЕКТЫ ИНФРАСТРУКТУРЫ</w:t>
      </w:r>
    </w:p>
    <w:p w:rsidR="00D641BD" w:rsidRDefault="00D641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64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BD" w:rsidRDefault="00D641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BD" w:rsidRDefault="00D641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1BD" w:rsidRDefault="00D6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1BD" w:rsidRDefault="00D64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5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41BD" w:rsidRDefault="00D6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6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BD" w:rsidRDefault="00D641BD">
            <w:pPr>
              <w:spacing w:after="1" w:line="0" w:lineRule="atLeast"/>
            </w:pPr>
          </w:p>
        </w:tc>
      </w:tr>
    </w:tbl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right"/>
      </w:pPr>
      <w:r>
        <w:t>Председатель Правительства</w:t>
      </w:r>
    </w:p>
    <w:p w:rsidR="00D641BD" w:rsidRDefault="00D641BD">
      <w:pPr>
        <w:pStyle w:val="ConsPlusNormal"/>
        <w:jc w:val="right"/>
      </w:pPr>
      <w:r>
        <w:t>Российской Федерации</w:t>
      </w:r>
    </w:p>
    <w:p w:rsidR="00D641BD" w:rsidRDefault="00D641BD">
      <w:pPr>
        <w:pStyle w:val="ConsPlusNormal"/>
        <w:jc w:val="right"/>
      </w:pPr>
      <w:r>
        <w:t>М.МИШУСТИН</w:t>
      </w: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right"/>
        <w:outlineLvl w:val="0"/>
      </w:pPr>
      <w:r>
        <w:t>Утверждены</w:t>
      </w:r>
    </w:p>
    <w:p w:rsidR="00D641BD" w:rsidRDefault="00D641BD">
      <w:pPr>
        <w:pStyle w:val="ConsPlusNormal"/>
        <w:jc w:val="right"/>
      </w:pPr>
      <w:r>
        <w:t>постановлением Правительства</w:t>
      </w:r>
    </w:p>
    <w:p w:rsidR="00D641BD" w:rsidRDefault="00D641BD">
      <w:pPr>
        <w:pStyle w:val="ConsPlusNormal"/>
        <w:jc w:val="right"/>
      </w:pPr>
      <w:r>
        <w:t>Российской Федерации</w:t>
      </w:r>
    </w:p>
    <w:p w:rsidR="00D641BD" w:rsidRDefault="00D641BD">
      <w:pPr>
        <w:pStyle w:val="ConsPlusNormal"/>
        <w:jc w:val="right"/>
      </w:pPr>
      <w:r>
        <w:t>от 19 октября 2020 г. N 1704</w:t>
      </w: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Title"/>
        <w:jc w:val="center"/>
      </w:pPr>
      <w:bookmarkStart w:id="0" w:name="P34"/>
      <w:bookmarkEnd w:id="0"/>
      <w:r>
        <w:t>ПРАВИЛА</w:t>
      </w:r>
    </w:p>
    <w:p w:rsidR="00D641BD" w:rsidRDefault="00D641BD">
      <w:pPr>
        <w:pStyle w:val="ConsPlusTitle"/>
        <w:jc w:val="center"/>
      </w:pPr>
      <w:r>
        <w:t>ОПРЕДЕЛЕНИЯ НОВЫХ ИНВЕСТИЦИОННЫХ ПРОЕКТОВ, В ЦЕЛЯХ</w:t>
      </w:r>
    </w:p>
    <w:p w:rsidR="00D641BD" w:rsidRDefault="00D641BD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D641BD" w:rsidRDefault="00D641BD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D641BD" w:rsidRDefault="00D641BD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D641BD" w:rsidRDefault="00D641BD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D641BD" w:rsidRDefault="00D641BD">
      <w:pPr>
        <w:pStyle w:val="ConsPlusTitle"/>
        <w:jc w:val="center"/>
      </w:pPr>
      <w:r>
        <w:t>НАПРАВЛЕНИЮ НА ОСУЩЕСТВЛЕНИЕ СУБЪЕКТОМ РОССИЙСКОЙ ФЕДЕРАЦИИ</w:t>
      </w:r>
    </w:p>
    <w:p w:rsidR="00D641BD" w:rsidRDefault="00D641BD">
      <w:pPr>
        <w:pStyle w:val="ConsPlusTitle"/>
        <w:jc w:val="center"/>
      </w:pPr>
      <w:r>
        <w:t>БЮДЖЕТНЫХ ИНВЕСТИЦИЙ В ОБЪЕКТЫ ИНФРАСТРУКТУРЫ</w:t>
      </w:r>
    </w:p>
    <w:p w:rsidR="00D641BD" w:rsidRDefault="00D641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641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BD" w:rsidRDefault="00D641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BD" w:rsidRDefault="00D641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1BD" w:rsidRDefault="00D64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1BD" w:rsidRDefault="00D641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8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41BD" w:rsidRDefault="00D64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9" w:history="1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1BD" w:rsidRDefault="00D641BD">
            <w:pPr>
              <w:spacing w:after="1" w:line="0" w:lineRule="atLeast"/>
            </w:pPr>
          </w:p>
        </w:tc>
      </w:tr>
    </w:tbl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инфраструктуры.</w:t>
      </w:r>
    </w:p>
    <w:p w:rsidR="00D641BD" w:rsidRDefault="00D641BD">
      <w:pPr>
        <w:pStyle w:val="ConsPlusNormal"/>
        <w:spacing w:before="220"/>
        <w:ind w:firstLine="540"/>
        <w:jc w:val="both"/>
      </w:pPr>
      <w:proofErr w:type="gramStart"/>
      <w:r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10" w:history="1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11" w:history="1">
        <w:r>
          <w:rPr>
            <w:color w:val="0000FF"/>
          </w:rPr>
          <w:t>частью 3 статьи 3</w:t>
        </w:r>
        <w:proofErr w:type="gramEnd"/>
      </w:hyperlink>
      <w:r>
        <w:t xml:space="preserve"> </w:t>
      </w:r>
      <w:proofErr w:type="gramStart"/>
      <w:r>
        <w:t xml:space="preserve">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 </w:t>
      </w:r>
      <w:hyperlink r:id="rId12" w:history="1">
        <w:r>
          <w:rPr>
            <w:color w:val="0000FF"/>
          </w:rPr>
          <w:t>подпунктом "г" пункта 12(1)</w:t>
        </w:r>
      </w:hyperlink>
      <w:r>
        <w:t xml:space="preserve">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</w:t>
      </w:r>
      <w:proofErr w:type="gramEnd"/>
      <w:r>
        <w:t xml:space="preserve"> </w:t>
      </w:r>
      <w:proofErr w:type="gramStart"/>
      <w:r>
        <w:t xml:space="preserve">обязательств (задолженности) субъектов Российской Федерации перед Российской Федерацией по бюджетным кредитам", </w:t>
      </w:r>
      <w:hyperlink r:id="rId13" w:history="1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14" w:history="1">
        <w:r>
          <w:rPr>
            <w:color w:val="0000FF"/>
          </w:rPr>
          <w:t>пунктом 11</w:t>
        </w:r>
      </w:hyperlink>
      <w:r>
        <w:t xml:space="preserve"> Правил</w:t>
      </w:r>
      <w:proofErr w:type="gramEnd"/>
      <w:r>
        <w:t xml:space="preserve"> </w:t>
      </w:r>
      <w:proofErr w:type="gramStart"/>
      <w:r>
        <w:t xml:space="preserve">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26 декабря 2013 г. N 1271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15" w:history="1">
        <w:r>
          <w:rPr>
            <w:color w:val="0000FF"/>
          </w:rPr>
          <w:t>подпунктом "а" пункта 10</w:t>
        </w:r>
      </w:hyperlink>
      <w:r>
        <w:t xml:space="preserve"> Правил проведения в 2021 году реструктуризации обязательств (задолженности) субъектов Российской Федерации перед</w:t>
      </w:r>
      <w:proofErr w:type="gramEnd"/>
      <w:r>
        <w:t xml:space="preserve"> </w:t>
      </w:r>
      <w:proofErr w:type="gramStart"/>
      <w:r>
        <w:t>Российской Федерацией по бюджетным кредитам, утвержденных постановлением Правительства Российской Федерации от 28 июня 2021 г. N 1029 "Об утверждении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кредитам", подлежат направлению на осуществление субъектом Российской Федерации бюджетных инвестиций в объекты инфраструктуры в целях реализации новых инвестиционных проектов.</w:t>
      </w:r>
      <w:proofErr w:type="gramEnd"/>
    </w:p>
    <w:p w:rsidR="00D641BD" w:rsidRDefault="00D641B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25.09.2021 N 1611)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D641BD" w:rsidRDefault="00D641BD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Федерации", территорий опережающего социально-экономического развития, инновационных </w:t>
      </w:r>
      <w:r>
        <w:lastRenderedPageBreak/>
        <w:t>научно-технологических центров, необходимые для реализации нового инвестиционного проекта.</w:t>
      </w:r>
    </w:p>
    <w:p w:rsidR="00D641BD" w:rsidRDefault="00D641B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D641BD" w:rsidRDefault="00D641BD">
      <w:pPr>
        <w:pStyle w:val="ConsPlusNormal"/>
        <w:spacing w:before="220"/>
        <w:ind w:firstLine="540"/>
        <w:jc w:val="both"/>
      </w:pPr>
      <w:proofErr w:type="gramStart"/>
      <w:r>
        <w:t>сельское хозяйство;</w:t>
      </w:r>
      <w:proofErr w:type="gramEnd"/>
    </w:p>
    <w:p w:rsidR="00D641BD" w:rsidRDefault="00D641BD">
      <w:pPr>
        <w:pStyle w:val="ConsPlusNormal"/>
        <w:spacing w:before="220"/>
        <w:ind w:firstLine="540"/>
        <w:jc w:val="both"/>
      </w:pPr>
      <w:proofErr w:type="gramStart"/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  <w:proofErr w:type="gramEnd"/>
    </w:p>
    <w:p w:rsidR="00D641BD" w:rsidRDefault="00D641BD">
      <w:pPr>
        <w:pStyle w:val="ConsPlusNormal"/>
        <w:spacing w:before="220"/>
        <w:ind w:firstLine="540"/>
        <w:jc w:val="both"/>
      </w:pPr>
      <w:r>
        <w:t>туристская деятельность;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логистическая деятельность;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 являющихся подакцизными товарами);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19" w:history="1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жилищное строительство;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дорожное хозяйство с применением механизма государственно-частного партнерства;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транспорт общего пользования;</w:t>
      </w:r>
    </w:p>
    <w:p w:rsidR="00D641BD" w:rsidRDefault="00D641B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строительство аэропортовой инфраструктуры;</w:t>
      </w:r>
    </w:p>
    <w:p w:rsidR="00D641BD" w:rsidRDefault="00D641B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паром.</w:t>
      </w:r>
    </w:p>
    <w:p w:rsidR="00D641BD" w:rsidRDefault="00D641B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Направление субъектом Российской Федерации бюджетных инвестиций в объекты инфраструктуры в целях реализации новых инвестиционных проектов осуществляется в форме капитальных вложений в объекты государственной (муниципальной) собственности, предоставления субсидий юридическим лицам, 100 процентов акций (долей) которых принадлежат субъекту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</w:t>
      </w:r>
      <w:proofErr w:type="gramEnd"/>
      <w:r>
        <w:t xml:space="preserve"> с последующим увеличением уставных капиталов таких юридических лиц, предоставления субсидий юридическим лицам (за исключением субсидий государственным (муниципальным) учреждениям) в объеме фактически произведенных ими затрат на создание объектов инфраструктуры, а также в иных формах в соответствии с бюджетным законодательством Российской Федерации.</w:t>
      </w:r>
    </w:p>
    <w:p w:rsidR="00D641BD" w:rsidRDefault="00D641BD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Высвобождаемые средства могут быть </w:t>
      </w:r>
      <w:proofErr w:type="gramStart"/>
      <w:r>
        <w:t>направлены</w:t>
      </w:r>
      <w:proofErr w:type="gramEnd"/>
      <w:r>
        <w:t xml:space="preserve"> в том числе на модернизацию и (или) реконструкцию объектов инфраструктуры, на оплату услуг по проведению проектно-изыскательских работ и работ по разработке проектно-сметной документации для объектов инфраструктуры, предусмотренных </w:t>
      </w:r>
      <w:hyperlink w:anchor="P50" w:history="1">
        <w:r>
          <w:rPr>
            <w:color w:val="0000FF"/>
          </w:rPr>
          <w:t>абзацем четвертым пункта 1</w:t>
        </w:r>
      </w:hyperlink>
      <w:r>
        <w:t xml:space="preserve"> настоящих Правил, а также на финансирование государственного участия в рамках концессионных соглашений и соглашений о государственно-частном партнерстве и технологическое присоединение к сетям инженерно-технического обеспечения.</w:t>
      </w:r>
    </w:p>
    <w:p w:rsidR="00D641BD" w:rsidRDefault="00D641B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25" w:history="1">
        <w:r>
          <w:rPr>
            <w:color w:val="0000FF"/>
          </w:rPr>
          <w:t>части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D641BD" w:rsidRDefault="00D641BD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5.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30 календарных дней со дня получения запроса, указанного в </w:t>
      </w:r>
      <w:hyperlink w:anchor="P73" w:history="1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77" w:history="1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направляет свои предложения по его корректировке в Министерство экономического развития Российской Федерации для последующего рассмотрения в соответствии с </w:t>
      </w:r>
      <w:hyperlink w:anchor="P82" w:history="1">
        <w:r>
          <w:rPr>
            <w:color w:val="0000FF"/>
          </w:rPr>
          <w:t>пунктом 7</w:t>
        </w:r>
      </w:hyperlink>
      <w:r>
        <w:t xml:space="preserve"> настоящих Правил. В 2021 году указанные предложения направляются при необходимости в срок до 1 июля, до 1 сентября и до 1 ноября, далее ежегодно при необходимости до 1 апреля и до 1 сентября.</w:t>
      </w:r>
    </w:p>
    <w:p w:rsidR="00D641BD" w:rsidRDefault="00D64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стоимость нового инвестиционного проекта не менее 50 млн. рублей;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наличие затрат субъекта Российской Федерации на осуществление бюджетных инвестиций в объект (объекты) инфраструктуры в целях реализации нового инвестиционного проекта за счет высвобождаемых средств;</w:t>
      </w:r>
    </w:p>
    <w:p w:rsidR="00D641BD" w:rsidRDefault="00D641BD">
      <w:pPr>
        <w:pStyle w:val="ConsPlusNormal"/>
        <w:spacing w:before="220"/>
        <w:ind w:firstLine="540"/>
        <w:jc w:val="both"/>
      </w:pPr>
      <w:proofErr w:type="gramStart"/>
      <w:r>
        <w:t>наличие соглашения о намерениях по реализации нового инвестиционного проекта, заключенного между высшим исполнительным органом государственной власти субъекта Российской Федерации (руководителем высшего исполнительного органа государственной власти субъекта Российской Федерации)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</w:t>
      </w:r>
      <w:proofErr w:type="gramEnd"/>
      <w:r>
        <w:t xml:space="preserve"> всех уровней бюджетной системы Российской Федерации (за вычетом объема налога на </w:t>
      </w:r>
      <w:r>
        <w:lastRenderedPageBreak/>
        <w:t>добавленную стоимость, фактически возмещенного в соответствии с законодательством Российской Федерации о налогах и сборах), за 10 лет реализации проекта с разбивкой по годам, а также обязательства инвестора по представлению отчета о ходе реализации нового инвестиционного проекта субъекту Российской Федерации.</w:t>
      </w:r>
    </w:p>
    <w:p w:rsidR="00D641BD" w:rsidRDefault="00D641BD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органами исполнительной власти субъектов Российской Федерации соответствия новых инвестиционных проектов критериям отбора новых инвестиционных проектов в соответствии с </w:t>
      </w:r>
      <w:hyperlink w:anchor="P77" w:history="1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президиум (штаб) Правительственной комиссии по региональному развитию в Российской</w:t>
      </w:r>
      <w:proofErr w:type="gramEnd"/>
      <w:r>
        <w:t xml:space="preserve"> Федерации (далее - штаб) не позднее 30 рабочих дней со дня поступления предложений,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D641BD" w:rsidRDefault="00D641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После одобрения штабом сводный перечень подлежит утверждению актом Министерства экономического развития Российской Федерации.</w:t>
      </w:r>
    </w:p>
    <w:p w:rsidR="00D641BD" w:rsidRDefault="00D641B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 xml:space="preserve">Министерство экономического развития Российской Федерации после утверждения сводного перечня заключает с уполномоченными органами исполнительной власти субъектов Российской Федерации соглашения о реализации новых инвестиционных проектов, включенных в сводный перечень, в соответствии с </w:t>
      </w:r>
      <w:hyperlink r:id="rId30" w:history="1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</w:t>
      </w:r>
      <w:proofErr w:type="gramEnd"/>
      <w:r>
        <w:t xml:space="preserve"> и ответственность сторон.</w:t>
      </w:r>
    </w:p>
    <w:p w:rsidR="00D641BD" w:rsidRDefault="00D641B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8. </w:t>
      </w:r>
      <w:proofErr w:type="gramStart"/>
      <w:r>
        <w:t>Сведения о реализации новых инвестиционных проектов, включенных в сводный перечень, в части направления на их реализацию высвобождаемых средств представляются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  <w:proofErr w:type="gramEnd"/>
    </w:p>
    <w:p w:rsidR="00D641BD" w:rsidRDefault="00D641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 xml:space="preserve">9. Сведения, указанные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D641BD" w:rsidRDefault="00D641BD">
      <w:pPr>
        <w:pStyle w:val="ConsPlusNormal"/>
        <w:spacing w:before="22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несет ответственность за достоверность и полноту сведений, содержащихся в документах, представляемых в Министерство экономического развития Российской Федерации в соответствии с настоящими Правилами.</w:t>
      </w:r>
    </w:p>
    <w:p w:rsidR="00D641BD" w:rsidRDefault="00D641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jc w:val="both"/>
      </w:pPr>
    </w:p>
    <w:p w:rsidR="00D641BD" w:rsidRDefault="00D64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3F6" w:rsidRDefault="00E333F6"/>
    <w:sectPr w:rsidR="00E333F6" w:rsidSect="0057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641BD"/>
    <w:rsid w:val="00D641BD"/>
    <w:rsid w:val="00E3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ABF42637E0FC8B4166A27072883EE8EF0AA15A7A18448096BB7A7C182C5B8DEA247BF288F9DF038A436396D0BBCD76E641A4EC38EA4DAoARFI" TargetMode="External"/><Relationship Id="rId13" Type="http://schemas.openxmlformats.org/officeDocument/2006/relationships/hyperlink" Target="consultantplus://offline/ref=3A9ABF42637E0FC8B4166A27072883EE8EFDAE1EA7A58448096BB7A7C182C5B8DEA247BF288F9DF535A436396D0BBCD76E641A4EC38EA4DAoARFI" TargetMode="External"/><Relationship Id="rId18" Type="http://schemas.openxmlformats.org/officeDocument/2006/relationships/hyperlink" Target="consultantplus://offline/ref=3A9ABF42637E0FC8B4166A27072883EE8EF0AA15A7A18448096BB7A7C182C5B8DEA247BF288F9DF13CA436396D0BBCD76E641A4EC38EA4DAoARFI" TargetMode="External"/><Relationship Id="rId26" Type="http://schemas.openxmlformats.org/officeDocument/2006/relationships/hyperlink" Target="consultantplus://offline/ref=3A9ABF42637E0FC8B4166A27072883EE8EF0AA15A7A18448096BB7A7C182C5B8DEA247BF288F9DF23DA436396D0BBCD76E641A4EC38EA4DAoAR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9ABF42637E0FC8B4166A27072883EE8EF0AA15A7A18448096BB7A7C182C5B8DEA247BF288F9DF139A436396D0BBCD76E641A4EC38EA4DAoAR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A9ABF42637E0FC8B4166A27072883EE8EFCA717A6A18448096BB7A7C182C5B8DEA247BF288F9FF439A436396D0BBCD76E641A4EC38EA4DAoARFI" TargetMode="External"/><Relationship Id="rId12" Type="http://schemas.openxmlformats.org/officeDocument/2006/relationships/hyperlink" Target="consultantplus://offline/ref=3A9ABF42637E0FC8B4166A27072883EE8EF1A910A6AC8448096BB7A7C182C5B8DEA247BA2F84C9A179FA6F692940B1D770781A4DoDRFI" TargetMode="External"/><Relationship Id="rId17" Type="http://schemas.openxmlformats.org/officeDocument/2006/relationships/hyperlink" Target="consultantplus://offline/ref=3A9ABF42637E0FC8B4166A27072883EE8EF0A91EA0A48448096BB7A7C182C5B8CCA21FB3298F83F03CB160682Bo5RCI" TargetMode="External"/><Relationship Id="rId25" Type="http://schemas.openxmlformats.org/officeDocument/2006/relationships/hyperlink" Target="consultantplus://offline/ref=3A9ABF42637E0FC8B4166A27072883EE8EFCA717A6A18448096BB7A7C182C5B8DEA247BF288F9FF43DA436396D0BBCD76E641A4EC38EA4DAoARFI" TargetMode="External"/><Relationship Id="rId33" Type="http://schemas.openxmlformats.org/officeDocument/2006/relationships/hyperlink" Target="consultantplus://offline/ref=3A9ABF42637E0FC8B4166A27072883EE8EF0AA15A7A18448096BB7A7C182C5B8DEA247BF288F9DF339A436396D0BBCD76E641A4EC38EA4DAoAR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9ABF42637E0FC8B4166A27072883EE8EF1A912A4AC8448096BB7A7C182C5B8DEA247BF288F9DF038A436396D0BBCD76E641A4EC38EA4DAoARFI" TargetMode="External"/><Relationship Id="rId20" Type="http://schemas.openxmlformats.org/officeDocument/2006/relationships/hyperlink" Target="consultantplus://offline/ref=3A9ABF42637E0FC8B4166A27072883EE8EF0AA15A7A18448096BB7A7C182C5B8DEA247BF288F9DF13FA436396D0BBCD76E641A4EC38EA4DAoARFI" TargetMode="External"/><Relationship Id="rId29" Type="http://schemas.openxmlformats.org/officeDocument/2006/relationships/hyperlink" Target="consultantplus://offline/ref=3A9ABF42637E0FC8B4166A27072883EE8EF0AA15A7A18448096BB7A7C182C5B8DEA247BF288F9DF234A436396D0BBCD76E641A4EC38EA4DAoA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ABF42637E0FC8B4166A27072883EE8EF1A912A4AC8448096BB7A7C182C5B8DEA247BF288F9DF038A436396D0BBCD76E641A4EC38EA4DAoARFI" TargetMode="External"/><Relationship Id="rId11" Type="http://schemas.openxmlformats.org/officeDocument/2006/relationships/hyperlink" Target="consultantplus://offline/ref=3A9ABF42637E0FC8B4166A27072883EE89F8AD17A7A68448096BB7A7C182C5B8DEA247BF288F9CF13AA436396D0BBCD76E641A4EC38EA4DAoARFI" TargetMode="External"/><Relationship Id="rId24" Type="http://schemas.openxmlformats.org/officeDocument/2006/relationships/hyperlink" Target="consultantplus://offline/ref=3A9ABF42637E0FC8B4166A27072883EE8EF0AA15A7A18448096BB7A7C182C5B8DEA247BF288F9DF135A436396D0BBCD76E641A4EC38EA4DAoARFI" TargetMode="External"/><Relationship Id="rId32" Type="http://schemas.openxmlformats.org/officeDocument/2006/relationships/hyperlink" Target="consultantplus://offline/ref=3A9ABF42637E0FC8B4166A27072883EE8EF0AA15A7A18448096BB7A7C182C5B8DEA247BF288F9DF33EA436396D0BBCD76E641A4EC38EA4DAoARFI" TargetMode="External"/><Relationship Id="rId5" Type="http://schemas.openxmlformats.org/officeDocument/2006/relationships/hyperlink" Target="consultantplus://offline/ref=3A9ABF42637E0FC8B4166A27072883EE8EF0AA15A7A18448096BB7A7C182C5B8DEA247BF288F9DF038A436396D0BBCD76E641A4EC38EA4DAoARFI" TargetMode="External"/><Relationship Id="rId15" Type="http://schemas.openxmlformats.org/officeDocument/2006/relationships/hyperlink" Target="consultantplus://offline/ref=3A9ABF42637E0FC8B4166A27072883EE8EF1A910A6A48448096BB7A7C182C5B8DEA247BF288F9DF33CA436396D0BBCD76E641A4EC38EA4DAoARFI" TargetMode="External"/><Relationship Id="rId23" Type="http://schemas.openxmlformats.org/officeDocument/2006/relationships/hyperlink" Target="consultantplus://offline/ref=3A9ABF42637E0FC8B4166A27072883EE8EF0AA15A7A18448096BB7A7C182C5B8DEA247BF288F9DF13AA436396D0BBCD76E641A4EC38EA4DAoARFI" TargetMode="External"/><Relationship Id="rId28" Type="http://schemas.openxmlformats.org/officeDocument/2006/relationships/hyperlink" Target="consultantplus://offline/ref=3A9ABF42637E0FC8B4166A27072883EE8EF0AA15A7A18448096BB7A7C182C5B8DEA247BF288F9DF23BA436396D0BBCD76E641A4EC38EA4DAoARFI" TargetMode="External"/><Relationship Id="rId10" Type="http://schemas.openxmlformats.org/officeDocument/2006/relationships/hyperlink" Target="consultantplus://offline/ref=3A9ABF42637E0FC8B4166A27072883EE8EFCA717A6A18448096BB7A7C182C5B8DEA247BF288F9FF43DA436396D0BBCD76E641A4EC38EA4DAoARFI" TargetMode="External"/><Relationship Id="rId19" Type="http://schemas.openxmlformats.org/officeDocument/2006/relationships/hyperlink" Target="consultantplus://offline/ref=3A9ABF42637E0FC8B416743C122883EE89F8AC10A1A08448096BB7A7C182C5B8DEA247BF288F9FF93CA436396D0BBCD76E641A4EC38EA4DAoARFI" TargetMode="External"/><Relationship Id="rId31" Type="http://schemas.openxmlformats.org/officeDocument/2006/relationships/hyperlink" Target="consultantplus://offline/ref=3A9ABF42637E0FC8B4166A27072883EE8EF0AA15A7A18448096BB7A7C182C5B8DEA247BF288F9DF33CA436396D0BBCD76E641A4EC38EA4DAoAR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9ABF42637E0FC8B4166A27072883EE8EF1A912A4AC8448096BB7A7C182C5B8DEA247BF288F9DF038A436396D0BBCD76E641A4EC38EA4DAoARFI" TargetMode="External"/><Relationship Id="rId14" Type="http://schemas.openxmlformats.org/officeDocument/2006/relationships/hyperlink" Target="consultantplus://offline/ref=3A9ABF42637E0FC8B4166A27072883EE8EFDAD16A7A58448096BB7A7C182C5B8DEA247BF288F9DF239A436396D0BBCD76E641A4EC38EA4DAoARFI" TargetMode="External"/><Relationship Id="rId22" Type="http://schemas.openxmlformats.org/officeDocument/2006/relationships/hyperlink" Target="consultantplus://offline/ref=3A9ABF42637E0FC8B4166A27072883EE8EF0AA15A7A18448096BB7A7C182C5B8DEA247BF288F9DF138A436396D0BBCD76E641A4EC38EA4DAoARFI" TargetMode="External"/><Relationship Id="rId27" Type="http://schemas.openxmlformats.org/officeDocument/2006/relationships/hyperlink" Target="consultantplus://offline/ref=3A9ABF42637E0FC8B4166A27072883EE8EF0AA15A7A18448096BB7A7C182C5B8DEA247BF288F9DF23CA436396D0BBCD76E641A4EC38EA4DAoARFI" TargetMode="External"/><Relationship Id="rId30" Type="http://schemas.openxmlformats.org/officeDocument/2006/relationships/hyperlink" Target="consultantplus://offline/ref=3A9ABF42637E0FC8B416743C122883EE8EF1AB1EA1A58448096BB7A7C182C5B8DEA247BF288F9DF13DA436396D0BBCD76E641A4EC38EA4DAoAR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</cp:revision>
  <dcterms:created xsi:type="dcterms:W3CDTF">2022-01-10T08:17:00Z</dcterms:created>
  <dcterms:modified xsi:type="dcterms:W3CDTF">2022-01-10T08:21:00Z</dcterms:modified>
</cp:coreProperties>
</file>