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A2" w:rsidRDefault="006E6135">
      <w:r>
        <w:t xml:space="preserve">Контактная информация </w:t>
      </w:r>
      <w:r w:rsidR="00A47DA2">
        <w:t xml:space="preserve">для обращения за получением мер </w:t>
      </w:r>
      <w:r w:rsidR="00640E2F">
        <w:t>имуществ</w:t>
      </w:r>
      <w:bookmarkStart w:id="0" w:name="_GoBack"/>
      <w:bookmarkEnd w:id="0"/>
      <w:r w:rsidR="00640E2F">
        <w:t>енной</w:t>
      </w:r>
      <w:r w:rsidR="00A47DA2">
        <w:t xml:space="preserve"> поддержки:</w:t>
      </w:r>
    </w:p>
    <w:p w:rsidR="00B02A7D" w:rsidRDefault="00A47DA2">
      <w:r>
        <w:t xml:space="preserve">Краснодарский край, Ейский район, г. Ейск, ул. Свердлова, 106, </w:t>
      </w:r>
      <w:proofErr w:type="spellStart"/>
      <w:r>
        <w:t>каб</w:t>
      </w:r>
      <w:proofErr w:type="spellEnd"/>
      <w:r>
        <w:t>. 28</w:t>
      </w:r>
      <w:r>
        <w:t>, тел. 2-30-25</w:t>
      </w:r>
    </w:p>
    <w:p w:rsidR="00A47DA2" w:rsidRDefault="00A47DA2" w:rsidP="00A47DA2">
      <w:r>
        <w:t xml:space="preserve">Краснодарский край, Ейский район, г. Ейск, ул. </w:t>
      </w:r>
      <w:r>
        <w:t>Коммунаров, 4</w:t>
      </w:r>
      <w:r>
        <w:t xml:space="preserve">, </w:t>
      </w:r>
      <w:proofErr w:type="spellStart"/>
      <w:r>
        <w:t>каб</w:t>
      </w:r>
      <w:proofErr w:type="spellEnd"/>
      <w:r>
        <w:t xml:space="preserve">. 28, тел. </w:t>
      </w:r>
      <w:r>
        <w:t>2-57-36</w:t>
      </w:r>
    </w:p>
    <w:p w:rsidR="00A47DA2" w:rsidRDefault="00A47DA2"/>
    <w:sectPr w:rsidR="00A4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97C"/>
    <w:rsid w:val="002B797C"/>
    <w:rsid w:val="002C58D7"/>
    <w:rsid w:val="0036752A"/>
    <w:rsid w:val="00640E2F"/>
    <w:rsid w:val="006E6135"/>
    <w:rsid w:val="00887CF4"/>
    <w:rsid w:val="00A47DA2"/>
    <w:rsid w:val="00B0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F4943"/>
  <w15:chartTrackingRefBased/>
  <w15:docId w15:val="{454A6CB0-1B60-4E62-AF45-DFEC2D34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u11_05</dc:creator>
  <cp:keywords/>
  <dc:description/>
  <cp:lastModifiedBy>u11_05</cp:lastModifiedBy>
  <cp:revision>4</cp:revision>
  <dcterms:created xsi:type="dcterms:W3CDTF">2023-12-26T14:25:00Z</dcterms:created>
  <dcterms:modified xsi:type="dcterms:W3CDTF">2023-12-26T14:27:00Z</dcterms:modified>
</cp:coreProperties>
</file>