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91" w:rsidRPr="00E0534D" w:rsidRDefault="00AA6191" w:rsidP="00AA6191">
      <w:pPr>
        <w:ind w:left="5103"/>
        <w:jc w:val="center"/>
        <w:rPr>
          <w:sz w:val="28"/>
          <w:szCs w:val="28"/>
        </w:rPr>
      </w:pPr>
      <w:r w:rsidRPr="00F033E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AA6191" w:rsidRDefault="00656F69" w:rsidP="00AA6191">
      <w:pPr>
        <w:pStyle w:val="ConsPlusTitle"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AA6191">
        <w:rPr>
          <w:rFonts w:ascii="Times New Roman" w:hAnsi="Times New Roman" w:cs="Times New Roman"/>
          <w:b w:val="0"/>
          <w:sz w:val="28"/>
          <w:szCs w:val="28"/>
        </w:rPr>
        <w:t>Поряд</w:t>
      </w:r>
      <w:r w:rsidR="00AA6191" w:rsidRPr="00476582">
        <w:rPr>
          <w:rFonts w:ascii="Times New Roman" w:hAnsi="Times New Roman" w:cs="Times New Roman"/>
          <w:b w:val="0"/>
          <w:sz w:val="28"/>
          <w:szCs w:val="28"/>
        </w:rPr>
        <w:t>к</w:t>
      </w:r>
      <w:r w:rsidR="00AA6191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  <w:r w:rsidR="00AA6191" w:rsidRPr="00476582">
        <w:rPr>
          <w:rFonts w:ascii="Times New Roman" w:hAnsi="Times New Roman" w:cs="Times New Roman"/>
          <w:b w:val="0"/>
          <w:sz w:val="28"/>
          <w:szCs w:val="28"/>
        </w:rPr>
        <w:t>сопровождения</w:t>
      </w:r>
    </w:p>
    <w:p w:rsidR="00AA6191" w:rsidRDefault="00AA6191" w:rsidP="00AA6191">
      <w:pPr>
        <w:pStyle w:val="ConsPlusTitle"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76582">
        <w:rPr>
          <w:rFonts w:ascii="Times New Roman" w:hAnsi="Times New Roman" w:cs="Times New Roman"/>
          <w:b w:val="0"/>
          <w:sz w:val="28"/>
          <w:szCs w:val="28"/>
        </w:rPr>
        <w:t xml:space="preserve">инвестиционных проектов, </w:t>
      </w:r>
    </w:p>
    <w:p w:rsidR="00AA6191" w:rsidRDefault="00AA6191" w:rsidP="00AA6191">
      <w:pPr>
        <w:pStyle w:val="ConsPlusTitle"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76582">
        <w:rPr>
          <w:rFonts w:ascii="Times New Roman" w:hAnsi="Times New Roman" w:cs="Times New Roman"/>
          <w:b w:val="0"/>
          <w:sz w:val="28"/>
          <w:szCs w:val="28"/>
        </w:rPr>
        <w:t xml:space="preserve">реализуемых и (или) планируемых к </w:t>
      </w:r>
    </w:p>
    <w:p w:rsidR="00AA6191" w:rsidRPr="00476582" w:rsidRDefault="00AA6191" w:rsidP="00AA6191">
      <w:pPr>
        <w:pStyle w:val="ConsPlusTitle"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76582">
        <w:rPr>
          <w:rFonts w:ascii="Times New Roman" w:hAnsi="Times New Roman" w:cs="Times New Roman"/>
          <w:b w:val="0"/>
          <w:sz w:val="28"/>
          <w:szCs w:val="28"/>
        </w:rPr>
        <w:t>реализации на территории</w:t>
      </w:r>
    </w:p>
    <w:p w:rsidR="00AA6191" w:rsidRDefault="00AA6191" w:rsidP="00AA6191">
      <w:pPr>
        <w:tabs>
          <w:tab w:val="left" w:pos="6211"/>
          <w:tab w:val="center" w:pos="737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A6191" w:rsidRPr="008575C8" w:rsidRDefault="00AA6191" w:rsidP="00AA6191">
      <w:pPr>
        <w:tabs>
          <w:tab w:val="left" w:pos="6211"/>
          <w:tab w:val="center" w:pos="737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Ейский район</w:t>
      </w:r>
    </w:p>
    <w:p w:rsidR="005F16E3" w:rsidRDefault="005F16E3" w:rsidP="000E6913">
      <w:pPr>
        <w:jc w:val="center"/>
        <w:rPr>
          <w:sz w:val="28"/>
          <w:szCs w:val="28"/>
        </w:rPr>
      </w:pPr>
    </w:p>
    <w:p w:rsidR="005F16E3" w:rsidRDefault="005F16E3" w:rsidP="000E6913">
      <w:pPr>
        <w:jc w:val="center"/>
        <w:rPr>
          <w:sz w:val="28"/>
          <w:szCs w:val="28"/>
        </w:rPr>
      </w:pPr>
    </w:p>
    <w:p w:rsidR="00772E28" w:rsidRPr="00AA6191" w:rsidRDefault="0024163A" w:rsidP="00AA6191">
      <w:pPr>
        <w:ind w:firstLine="1276"/>
        <w:jc w:val="center"/>
        <w:rPr>
          <w:b/>
          <w:sz w:val="28"/>
          <w:szCs w:val="28"/>
        </w:rPr>
      </w:pPr>
      <w:r w:rsidRPr="00AA6191">
        <w:rPr>
          <w:b/>
          <w:sz w:val="28"/>
          <w:szCs w:val="28"/>
        </w:rPr>
        <w:t>ФОРМА</w:t>
      </w:r>
      <w:r w:rsidR="00772E28" w:rsidRPr="00AA6191">
        <w:rPr>
          <w:b/>
          <w:sz w:val="28"/>
          <w:szCs w:val="28"/>
        </w:rPr>
        <w:t xml:space="preserve"> ПАСПОРТ</w:t>
      </w:r>
      <w:r w:rsidRPr="00AA6191">
        <w:rPr>
          <w:b/>
          <w:sz w:val="28"/>
          <w:szCs w:val="28"/>
        </w:rPr>
        <w:t>А</w:t>
      </w:r>
    </w:p>
    <w:p w:rsidR="000E6913" w:rsidRPr="00AA6191" w:rsidRDefault="000E6913" w:rsidP="00AA6191">
      <w:pPr>
        <w:ind w:firstLine="1276"/>
        <w:jc w:val="center"/>
        <w:rPr>
          <w:b/>
          <w:sz w:val="28"/>
          <w:szCs w:val="28"/>
        </w:rPr>
      </w:pPr>
      <w:r w:rsidRPr="00AA6191">
        <w:rPr>
          <w:b/>
          <w:sz w:val="28"/>
          <w:szCs w:val="28"/>
        </w:rPr>
        <w:t>инвестиционного проекта</w:t>
      </w:r>
    </w:p>
    <w:p w:rsidR="000E6913" w:rsidRPr="00BB05B4" w:rsidRDefault="00AA6191" w:rsidP="006144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_______</w:t>
      </w:r>
      <w:r w:rsidR="00EF6095">
        <w:rPr>
          <w:sz w:val="28"/>
          <w:szCs w:val="28"/>
        </w:rPr>
        <w:t>__</w:t>
      </w:r>
      <w:r w:rsidR="006144E7">
        <w:rPr>
          <w:sz w:val="28"/>
          <w:szCs w:val="28"/>
        </w:rPr>
        <w:t>____</w:t>
      </w:r>
      <w:r w:rsidR="00EF6095">
        <w:rPr>
          <w:sz w:val="28"/>
          <w:szCs w:val="28"/>
        </w:rPr>
        <w:t>__</w:t>
      </w:r>
      <w:r w:rsidR="000E6913" w:rsidRPr="00BB05B4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</w:t>
      </w:r>
    </w:p>
    <w:p w:rsidR="000E6913" w:rsidRPr="00BB05B4" w:rsidRDefault="000E6913" w:rsidP="000E6913">
      <w:pPr>
        <w:jc w:val="center"/>
        <w:rPr>
          <w:sz w:val="16"/>
          <w:szCs w:val="16"/>
        </w:rPr>
      </w:pPr>
      <w:r w:rsidRPr="00BB05B4">
        <w:rPr>
          <w:sz w:val="16"/>
          <w:szCs w:val="16"/>
        </w:rPr>
        <w:t>(наименование инвестиционного проекта)</w:t>
      </w:r>
    </w:p>
    <w:p w:rsidR="000E6913" w:rsidRPr="00BB05B4" w:rsidRDefault="000E6913" w:rsidP="000E6913">
      <w:pPr>
        <w:pStyle w:val="aa"/>
        <w:rPr>
          <w:i w:val="0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677"/>
        <w:gridCol w:w="4280"/>
      </w:tblGrid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  <w:r w:rsidRPr="009E77E6">
              <w:t>№</w:t>
            </w:r>
          </w:p>
          <w:p w:rsidR="000E6913" w:rsidRPr="009E77E6" w:rsidRDefault="000E6913" w:rsidP="000E6913">
            <w:pPr>
              <w:jc w:val="center"/>
            </w:pPr>
            <w:r w:rsidRPr="009E77E6">
              <w:t>п/п</w:t>
            </w:r>
          </w:p>
        </w:tc>
        <w:tc>
          <w:tcPr>
            <w:tcW w:w="4677" w:type="dxa"/>
          </w:tcPr>
          <w:p w:rsidR="000E6913" w:rsidRPr="009E77E6" w:rsidRDefault="000E6913" w:rsidP="00525475">
            <w:pPr>
              <w:jc w:val="center"/>
            </w:pPr>
            <w:r w:rsidRPr="009E77E6">
              <w:t>Наименование</w:t>
            </w:r>
          </w:p>
        </w:tc>
        <w:tc>
          <w:tcPr>
            <w:tcW w:w="4280" w:type="dxa"/>
          </w:tcPr>
          <w:p w:rsidR="000E6913" w:rsidRPr="009E77E6" w:rsidRDefault="000E6913" w:rsidP="00525475">
            <w:pPr>
              <w:pStyle w:val="aa"/>
              <w:rPr>
                <w:i w:val="0"/>
                <w:sz w:val="24"/>
                <w:szCs w:val="24"/>
              </w:rPr>
            </w:pPr>
            <w:r w:rsidRPr="009E77E6">
              <w:rPr>
                <w:i w:val="0"/>
                <w:sz w:val="24"/>
                <w:szCs w:val="24"/>
              </w:rPr>
              <w:t>Описание</w:t>
            </w:r>
          </w:p>
        </w:tc>
      </w:tr>
      <w:tr w:rsidR="00967CA0" w:rsidRPr="00BB05B4" w:rsidTr="00D55D91">
        <w:tc>
          <w:tcPr>
            <w:tcW w:w="9497" w:type="dxa"/>
            <w:gridSpan w:val="3"/>
          </w:tcPr>
          <w:p w:rsidR="00967CA0" w:rsidRPr="009E77E6" w:rsidRDefault="00967CA0" w:rsidP="00967CA0">
            <w:pPr>
              <w:pStyle w:val="aa"/>
              <w:numPr>
                <w:ilvl w:val="0"/>
                <w:numId w:val="35"/>
              </w:numPr>
              <w:rPr>
                <w:i w:val="0"/>
                <w:sz w:val="24"/>
                <w:szCs w:val="24"/>
              </w:rPr>
            </w:pPr>
            <w:r w:rsidRPr="009E77E6">
              <w:rPr>
                <w:b/>
                <w:i w:val="0"/>
                <w:sz w:val="24"/>
                <w:szCs w:val="24"/>
              </w:rPr>
              <w:t>Общая информация о</w:t>
            </w:r>
            <w:r w:rsidR="00316978">
              <w:rPr>
                <w:b/>
                <w:i w:val="0"/>
                <w:sz w:val="24"/>
                <w:szCs w:val="24"/>
              </w:rPr>
              <w:t>б</w:t>
            </w:r>
            <w:r w:rsidR="00E362B7">
              <w:rPr>
                <w:b/>
                <w:i w:val="0"/>
                <w:sz w:val="24"/>
                <w:szCs w:val="24"/>
              </w:rPr>
              <w:t xml:space="preserve"> </w:t>
            </w:r>
            <w:r w:rsidR="00316978">
              <w:rPr>
                <w:b/>
                <w:i w:val="0"/>
                <w:sz w:val="24"/>
                <w:szCs w:val="24"/>
              </w:rPr>
              <w:t xml:space="preserve">инвестиционном </w:t>
            </w:r>
            <w:r w:rsidRPr="009E77E6">
              <w:rPr>
                <w:b/>
                <w:i w:val="0"/>
                <w:sz w:val="24"/>
                <w:szCs w:val="24"/>
              </w:rPr>
              <w:t>проекте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Полное наименование проекта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pStyle w:val="aa"/>
              <w:rPr>
                <w:i w:val="0"/>
                <w:sz w:val="24"/>
                <w:szCs w:val="24"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Отраслевая принадлежность, код ОКВЭД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pStyle w:val="aa"/>
              <w:rPr>
                <w:i w:val="0"/>
                <w:sz w:val="24"/>
                <w:szCs w:val="24"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967CA0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pPr>
              <w:rPr>
                <w:i/>
              </w:rPr>
            </w:pPr>
            <w:r w:rsidRPr="009E77E6">
              <w:t>Краткое описание проекта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pStyle w:val="aa"/>
              <w:jc w:val="left"/>
              <w:rPr>
                <w:sz w:val="24"/>
                <w:szCs w:val="24"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967CA0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Проектная мощность</w:t>
            </w:r>
          </w:p>
        </w:tc>
        <w:tc>
          <w:tcPr>
            <w:tcW w:w="4280" w:type="dxa"/>
          </w:tcPr>
          <w:p w:rsidR="000E6913" w:rsidRPr="009E77E6" w:rsidRDefault="00316978" w:rsidP="00656F69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E6913" w:rsidRPr="009E77E6">
              <w:rPr>
                <w:sz w:val="24"/>
                <w:szCs w:val="24"/>
              </w:rPr>
              <w:t>атуральный годовой объем производства продукции (товаров, работ, услуг)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967CA0">
            <w:pPr>
              <w:pStyle w:val="ac"/>
              <w:jc w:val="center"/>
              <w:rPr>
                <w:szCs w:val="24"/>
              </w:rPr>
            </w:pPr>
          </w:p>
        </w:tc>
        <w:tc>
          <w:tcPr>
            <w:tcW w:w="4677" w:type="dxa"/>
          </w:tcPr>
          <w:p w:rsidR="000E6913" w:rsidRPr="009E77E6" w:rsidRDefault="00316978" w:rsidP="000E6913">
            <w:pPr>
              <w:pStyle w:val="ac"/>
              <w:jc w:val="both"/>
              <w:rPr>
                <w:szCs w:val="24"/>
              </w:rPr>
            </w:pPr>
            <w:r>
              <w:rPr>
                <w:szCs w:val="24"/>
              </w:rPr>
              <w:t>Описание рынка потребления</w:t>
            </w:r>
          </w:p>
        </w:tc>
        <w:tc>
          <w:tcPr>
            <w:tcW w:w="4280" w:type="dxa"/>
          </w:tcPr>
          <w:p w:rsidR="000E6913" w:rsidRPr="009E77E6" w:rsidRDefault="00316978" w:rsidP="00656F69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E6913" w:rsidRPr="009E77E6">
              <w:rPr>
                <w:sz w:val="24"/>
                <w:szCs w:val="24"/>
              </w:rPr>
              <w:t>сновные группы потребителей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967CA0">
            <w:pPr>
              <w:pStyle w:val="ac"/>
              <w:jc w:val="center"/>
              <w:rPr>
                <w:szCs w:val="24"/>
              </w:rPr>
            </w:pPr>
          </w:p>
        </w:tc>
        <w:tc>
          <w:tcPr>
            <w:tcW w:w="4677" w:type="dxa"/>
          </w:tcPr>
          <w:p w:rsidR="000E6913" w:rsidRPr="009E77E6" w:rsidRDefault="006F7712" w:rsidP="006F7712">
            <w:pPr>
              <w:pStyle w:val="ac"/>
              <w:jc w:val="both"/>
              <w:rPr>
                <w:szCs w:val="24"/>
              </w:rPr>
            </w:pPr>
            <w:r>
              <w:rPr>
                <w:szCs w:val="24"/>
              </w:rPr>
              <w:t>Планируемые с</w:t>
            </w:r>
            <w:r w:rsidR="000E6913" w:rsidRPr="009E77E6">
              <w:rPr>
                <w:szCs w:val="24"/>
              </w:rPr>
              <w:t>рок</w:t>
            </w:r>
            <w:r>
              <w:rPr>
                <w:szCs w:val="24"/>
              </w:rPr>
              <w:t>и</w:t>
            </w:r>
            <w:r w:rsidR="000E6913" w:rsidRPr="009E77E6">
              <w:rPr>
                <w:szCs w:val="24"/>
              </w:rPr>
              <w:t xml:space="preserve"> строительства объекта</w:t>
            </w:r>
          </w:p>
        </w:tc>
        <w:tc>
          <w:tcPr>
            <w:tcW w:w="4280" w:type="dxa"/>
          </w:tcPr>
          <w:p w:rsidR="000E6913" w:rsidRPr="009E77E6" w:rsidRDefault="00316978" w:rsidP="000E6913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годах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967CA0">
            <w:pPr>
              <w:pStyle w:val="ac"/>
              <w:jc w:val="center"/>
              <w:rPr>
                <w:szCs w:val="24"/>
              </w:rPr>
            </w:pPr>
          </w:p>
        </w:tc>
        <w:tc>
          <w:tcPr>
            <w:tcW w:w="4677" w:type="dxa"/>
          </w:tcPr>
          <w:p w:rsidR="000E6913" w:rsidRPr="009E77E6" w:rsidRDefault="000E6913" w:rsidP="000E6913">
            <w:pPr>
              <w:pStyle w:val="ac"/>
              <w:jc w:val="both"/>
              <w:rPr>
                <w:szCs w:val="24"/>
              </w:rPr>
            </w:pPr>
            <w:r w:rsidRPr="009E77E6">
              <w:rPr>
                <w:szCs w:val="24"/>
              </w:rPr>
              <w:t>Конкурентные преимущества</w:t>
            </w:r>
          </w:p>
        </w:tc>
        <w:tc>
          <w:tcPr>
            <w:tcW w:w="4280" w:type="dxa"/>
          </w:tcPr>
          <w:p w:rsidR="000E6913" w:rsidRPr="009E77E6" w:rsidRDefault="00316978" w:rsidP="00316978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E6913" w:rsidRPr="009E77E6">
              <w:rPr>
                <w:sz w:val="24"/>
                <w:szCs w:val="24"/>
              </w:rPr>
              <w:t>тличие от аналогичных проектов</w:t>
            </w:r>
            <w:r>
              <w:rPr>
                <w:sz w:val="24"/>
                <w:szCs w:val="24"/>
              </w:rPr>
              <w:t xml:space="preserve"> (</w:t>
            </w:r>
            <w:r w:rsidR="000E6913" w:rsidRPr="009E77E6">
              <w:rPr>
                <w:sz w:val="24"/>
                <w:szCs w:val="24"/>
              </w:rPr>
              <w:t>сильные стороны</w:t>
            </w:r>
            <w:r>
              <w:rPr>
                <w:sz w:val="24"/>
                <w:szCs w:val="24"/>
              </w:rPr>
              <w:t>)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967CA0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Наличие ресурсов для реализа</w:t>
            </w:r>
            <w:r w:rsidRPr="009E77E6">
              <w:softHyphen/>
              <w:t>ции проекта</w:t>
            </w:r>
          </w:p>
        </w:tc>
        <w:tc>
          <w:tcPr>
            <w:tcW w:w="4280" w:type="dxa"/>
          </w:tcPr>
          <w:p w:rsidR="000E6913" w:rsidRPr="009E77E6" w:rsidRDefault="00316978" w:rsidP="00656F69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E6913" w:rsidRPr="009E77E6">
              <w:rPr>
                <w:sz w:val="24"/>
                <w:szCs w:val="24"/>
              </w:rPr>
              <w:t>беспечение сырьем, материалами</w:t>
            </w:r>
          </w:p>
        </w:tc>
      </w:tr>
      <w:tr w:rsidR="00A76307" w:rsidRPr="00BB05B4" w:rsidTr="00D55D91">
        <w:tc>
          <w:tcPr>
            <w:tcW w:w="540" w:type="dxa"/>
          </w:tcPr>
          <w:p w:rsidR="00A76307" w:rsidRPr="009E77E6" w:rsidRDefault="00A76307" w:rsidP="00967CA0">
            <w:pPr>
              <w:jc w:val="center"/>
            </w:pPr>
          </w:p>
        </w:tc>
        <w:tc>
          <w:tcPr>
            <w:tcW w:w="4677" w:type="dxa"/>
          </w:tcPr>
          <w:p w:rsidR="00A76307" w:rsidRPr="009E77E6" w:rsidRDefault="00A76307" w:rsidP="000E6913">
            <w:r w:rsidRPr="006F7712">
              <w:t xml:space="preserve">Класс опасности производства      </w:t>
            </w:r>
          </w:p>
        </w:tc>
        <w:tc>
          <w:tcPr>
            <w:tcW w:w="4280" w:type="dxa"/>
          </w:tcPr>
          <w:p w:rsidR="00A76307" w:rsidRDefault="00A76307" w:rsidP="000E6913">
            <w:pPr>
              <w:pStyle w:val="aa"/>
              <w:jc w:val="left"/>
              <w:rPr>
                <w:sz w:val="24"/>
                <w:szCs w:val="24"/>
              </w:rPr>
            </w:pPr>
          </w:p>
        </w:tc>
      </w:tr>
      <w:tr w:rsidR="00A76307" w:rsidRPr="00BB05B4" w:rsidTr="00D55D91">
        <w:tc>
          <w:tcPr>
            <w:tcW w:w="540" w:type="dxa"/>
          </w:tcPr>
          <w:p w:rsidR="00A76307" w:rsidRPr="009E77E6" w:rsidRDefault="00A76307" w:rsidP="00967CA0">
            <w:pPr>
              <w:jc w:val="center"/>
            </w:pPr>
          </w:p>
        </w:tc>
        <w:tc>
          <w:tcPr>
            <w:tcW w:w="4677" w:type="dxa"/>
          </w:tcPr>
          <w:p w:rsidR="00A76307" w:rsidRPr="009E77E6" w:rsidRDefault="006F7712" w:rsidP="000E6913">
            <w:r>
              <w:t xml:space="preserve">Наличие земельного участка для реализации проекта </w:t>
            </w:r>
          </w:p>
        </w:tc>
        <w:tc>
          <w:tcPr>
            <w:tcW w:w="4280" w:type="dxa"/>
          </w:tcPr>
          <w:p w:rsidR="009E2ED4" w:rsidRDefault="00A27E81" w:rsidP="009E2ED4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наличия заполняется пункт </w:t>
            </w:r>
            <w:r w:rsidR="0024163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. </w:t>
            </w:r>
          </w:p>
          <w:p w:rsidR="00A76307" w:rsidRDefault="009E2ED4" w:rsidP="009E2ED4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земельного участка и необходим</w:t>
            </w:r>
            <w:r w:rsidR="0024163A">
              <w:rPr>
                <w:sz w:val="24"/>
                <w:szCs w:val="24"/>
              </w:rPr>
              <w:t>ости подбора заполняется пункт 5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5D7789" w:rsidRPr="00BB05B4" w:rsidTr="00D55D91">
        <w:tc>
          <w:tcPr>
            <w:tcW w:w="540" w:type="dxa"/>
          </w:tcPr>
          <w:p w:rsidR="005D7789" w:rsidRPr="009E77E6" w:rsidRDefault="005D7789" w:rsidP="00AA19D2">
            <w:pPr>
              <w:jc w:val="center"/>
            </w:pPr>
          </w:p>
        </w:tc>
        <w:tc>
          <w:tcPr>
            <w:tcW w:w="4677" w:type="dxa"/>
          </w:tcPr>
          <w:p w:rsidR="005D7789" w:rsidRPr="009E77E6" w:rsidRDefault="005D7789" w:rsidP="00AA19D2">
            <w:r w:rsidRPr="009E77E6">
              <w:t>Степень  освоения  проекта:</w:t>
            </w:r>
          </w:p>
        </w:tc>
        <w:tc>
          <w:tcPr>
            <w:tcW w:w="4280" w:type="dxa"/>
          </w:tcPr>
          <w:p w:rsidR="005D7789" w:rsidRPr="009E77E6" w:rsidRDefault="005D7789" w:rsidP="00656F69">
            <w:pPr>
              <w:rPr>
                <w:i/>
              </w:rPr>
            </w:pPr>
            <w:r>
              <w:rPr>
                <w:i/>
              </w:rPr>
              <w:t>Например: р</w:t>
            </w:r>
            <w:r w:rsidRPr="009E77E6">
              <w:rPr>
                <w:i/>
              </w:rPr>
              <w:t>азработан бизнес-план (технико-экономическое обоснование), разработана проектно-сметная документация, другой этап реализации проекта</w:t>
            </w:r>
          </w:p>
        </w:tc>
      </w:tr>
      <w:tr w:rsidR="00B6386A" w:rsidRPr="00BB05B4" w:rsidTr="00D55D91">
        <w:tc>
          <w:tcPr>
            <w:tcW w:w="9497" w:type="dxa"/>
            <w:gridSpan w:val="3"/>
          </w:tcPr>
          <w:p w:rsidR="00B6386A" w:rsidRPr="009E77E6" w:rsidRDefault="00B6386A" w:rsidP="00B6386A">
            <w:pPr>
              <w:pStyle w:val="aa"/>
              <w:numPr>
                <w:ilvl w:val="0"/>
                <w:numId w:val="35"/>
              </w:numPr>
              <w:rPr>
                <w:b/>
                <w:i w:val="0"/>
                <w:sz w:val="24"/>
                <w:szCs w:val="24"/>
              </w:rPr>
            </w:pPr>
            <w:r w:rsidRPr="009E77E6">
              <w:rPr>
                <w:b/>
                <w:i w:val="0"/>
                <w:sz w:val="24"/>
                <w:szCs w:val="24"/>
              </w:rPr>
              <w:t xml:space="preserve">Финансовая оценка </w:t>
            </w:r>
            <w:r w:rsidR="00316978">
              <w:rPr>
                <w:b/>
                <w:i w:val="0"/>
                <w:sz w:val="24"/>
                <w:szCs w:val="24"/>
              </w:rPr>
              <w:t xml:space="preserve">инвестиционного </w:t>
            </w:r>
            <w:r w:rsidRPr="009E77E6">
              <w:rPr>
                <w:b/>
                <w:i w:val="0"/>
                <w:sz w:val="24"/>
                <w:szCs w:val="24"/>
              </w:rPr>
              <w:t>проекта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pPr>
              <w:rPr>
                <w:i/>
              </w:rPr>
            </w:pPr>
            <w:r w:rsidRPr="009E77E6">
              <w:t>Общая стоимость проекта, млн. руб.:</w:t>
            </w:r>
          </w:p>
          <w:p w:rsidR="000E6913" w:rsidRPr="009E77E6" w:rsidRDefault="000E6913" w:rsidP="000E6913">
            <w:pPr>
              <w:pStyle w:val="ac"/>
              <w:jc w:val="both"/>
              <w:rPr>
                <w:szCs w:val="24"/>
              </w:rPr>
            </w:pPr>
            <w:r w:rsidRPr="009E77E6">
              <w:rPr>
                <w:i/>
                <w:szCs w:val="24"/>
              </w:rPr>
              <w:t>в том числе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pStyle w:val="aa"/>
              <w:rPr>
                <w:i w:val="0"/>
                <w:sz w:val="24"/>
                <w:szCs w:val="24"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pStyle w:val="ac"/>
              <w:jc w:val="center"/>
              <w:rPr>
                <w:szCs w:val="24"/>
              </w:rPr>
            </w:pPr>
          </w:p>
        </w:tc>
        <w:tc>
          <w:tcPr>
            <w:tcW w:w="4677" w:type="dxa"/>
          </w:tcPr>
          <w:p w:rsidR="000E6913" w:rsidRPr="009E77E6" w:rsidRDefault="000E6913" w:rsidP="000E6913">
            <w:pPr>
              <w:pStyle w:val="ac"/>
              <w:jc w:val="both"/>
              <w:rPr>
                <w:szCs w:val="24"/>
              </w:rPr>
            </w:pPr>
            <w:r w:rsidRPr="009E77E6">
              <w:rPr>
                <w:szCs w:val="24"/>
              </w:rPr>
              <w:t>Собственные средства, млн. руб.: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pStyle w:val="aa"/>
              <w:rPr>
                <w:i w:val="0"/>
                <w:sz w:val="24"/>
                <w:szCs w:val="24"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pStyle w:val="ac"/>
              <w:jc w:val="center"/>
              <w:rPr>
                <w:szCs w:val="24"/>
              </w:rPr>
            </w:pPr>
          </w:p>
        </w:tc>
        <w:tc>
          <w:tcPr>
            <w:tcW w:w="4677" w:type="dxa"/>
          </w:tcPr>
          <w:p w:rsidR="000E6913" w:rsidRPr="009E77E6" w:rsidRDefault="00A76307" w:rsidP="00A76307">
            <w:pPr>
              <w:pStyle w:val="ac"/>
              <w:jc w:val="both"/>
              <w:rPr>
                <w:szCs w:val="24"/>
              </w:rPr>
            </w:pPr>
            <w:r>
              <w:rPr>
                <w:szCs w:val="24"/>
              </w:rPr>
              <w:t>Сумма освоенных</w:t>
            </w:r>
            <w:r w:rsidR="000E6913" w:rsidRPr="009E77E6">
              <w:rPr>
                <w:szCs w:val="24"/>
              </w:rPr>
              <w:t xml:space="preserve"> средств, млн. руб.: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pStyle w:val="aa"/>
              <w:jc w:val="left"/>
              <w:rPr>
                <w:i w:val="0"/>
                <w:sz w:val="24"/>
                <w:szCs w:val="24"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5F16E3">
            <w:r w:rsidRPr="009E77E6">
              <w:t xml:space="preserve">Потребность в </w:t>
            </w:r>
            <w:r w:rsidR="005F16E3">
              <w:t xml:space="preserve">привлечении </w:t>
            </w:r>
            <w:r w:rsidRPr="009E77E6">
              <w:t>инвестици</w:t>
            </w:r>
            <w:r w:rsidR="005F16E3">
              <w:t>й</w:t>
            </w:r>
            <w:r w:rsidRPr="009E77E6">
              <w:t>,  млн. руб.: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pStyle w:val="aa"/>
              <w:jc w:val="left"/>
              <w:rPr>
                <w:i w:val="0"/>
                <w:sz w:val="24"/>
                <w:szCs w:val="24"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Формы инвестирования (</w:t>
            </w:r>
            <w:r w:rsidRPr="009E77E6">
              <w:rPr>
                <w:i/>
              </w:rPr>
              <w:t>усло</w:t>
            </w:r>
            <w:r w:rsidRPr="009E77E6">
              <w:rPr>
                <w:i/>
              </w:rPr>
              <w:softHyphen/>
              <w:t>вия участия инвестора):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rPr>
                <w:i/>
              </w:rPr>
            </w:pPr>
            <w:r w:rsidRPr="009E77E6">
              <w:rPr>
                <w:i/>
              </w:rPr>
              <w:t>Прямые инвестиции, заемные средства, другое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Форма возврата инвестиций: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rPr>
                <w:i/>
              </w:rPr>
            </w:pPr>
            <w:r w:rsidRPr="009E77E6">
              <w:rPr>
                <w:i/>
              </w:rPr>
              <w:t xml:space="preserve">Денежная, долевое участие, возврат </w:t>
            </w:r>
            <w:r w:rsidRPr="009E77E6">
              <w:rPr>
                <w:i/>
              </w:rPr>
              <w:lastRenderedPageBreak/>
              <w:t>займа и т.д.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Срок возврата инвестиций: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rPr>
                <w:i/>
              </w:rPr>
            </w:pPr>
          </w:p>
        </w:tc>
      </w:tr>
      <w:tr w:rsidR="00B6386A" w:rsidRPr="00BB05B4" w:rsidTr="00D55D91">
        <w:tc>
          <w:tcPr>
            <w:tcW w:w="9497" w:type="dxa"/>
            <w:gridSpan w:val="3"/>
          </w:tcPr>
          <w:p w:rsidR="00B6386A" w:rsidRPr="009E77E6" w:rsidRDefault="00B6386A" w:rsidP="00A27E81">
            <w:pPr>
              <w:pStyle w:val="aff1"/>
              <w:numPr>
                <w:ilvl w:val="0"/>
                <w:numId w:val="35"/>
              </w:numPr>
              <w:jc w:val="center"/>
              <w:rPr>
                <w:b/>
              </w:rPr>
            </w:pPr>
            <w:r w:rsidRPr="009E77E6">
              <w:rPr>
                <w:b/>
              </w:rPr>
              <w:t>Основные показатели эффективности инвестицион</w:t>
            </w:r>
            <w:r w:rsidRPr="009E77E6">
              <w:rPr>
                <w:b/>
              </w:rPr>
              <w:softHyphen/>
              <w:t>ного проекта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Простой срок окупаемости, лет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rPr>
                <w:i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Валовая выручка, млн. руб. в год</w:t>
            </w:r>
          </w:p>
        </w:tc>
        <w:tc>
          <w:tcPr>
            <w:tcW w:w="4280" w:type="dxa"/>
          </w:tcPr>
          <w:p w:rsidR="000E6913" w:rsidRPr="009E77E6" w:rsidRDefault="00316978" w:rsidP="00656F69">
            <w:pPr>
              <w:rPr>
                <w:i/>
              </w:rPr>
            </w:pPr>
            <w:r>
              <w:rPr>
                <w:i/>
              </w:rPr>
              <w:t>С</w:t>
            </w:r>
            <w:r w:rsidR="000E6913" w:rsidRPr="009E77E6">
              <w:rPr>
                <w:i/>
              </w:rPr>
              <w:t>реднегодовой показатель выручки после выхода проекта на проектную мощность.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 xml:space="preserve">Число </w:t>
            </w:r>
            <w:r w:rsidR="00316978">
              <w:t xml:space="preserve">новых </w:t>
            </w:r>
            <w:r w:rsidRPr="009E77E6">
              <w:t>рабочих мест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rPr>
                <w:i/>
              </w:rPr>
            </w:pPr>
          </w:p>
        </w:tc>
      </w:tr>
      <w:tr w:rsidR="00AC4A86" w:rsidRPr="00BB05B4" w:rsidTr="00D55D91">
        <w:tc>
          <w:tcPr>
            <w:tcW w:w="9497" w:type="dxa"/>
            <w:gridSpan w:val="3"/>
          </w:tcPr>
          <w:p w:rsidR="00AC4A86" w:rsidRPr="009E77E6" w:rsidRDefault="00AC4A86" w:rsidP="00AC4A86">
            <w:pPr>
              <w:pStyle w:val="aff1"/>
              <w:numPr>
                <w:ilvl w:val="0"/>
                <w:numId w:val="35"/>
              </w:numPr>
              <w:jc w:val="center"/>
              <w:rPr>
                <w:b/>
              </w:rPr>
            </w:pPr>
            <w:r w:rsidRPr="009E77E6">
              <w:rPr>
                <w:b/>
              </w:rPr>
              <w:t>Основные сведения о земельном участке</w:t>
            </w:r>
            <w:r w:rsidR="00E362B7">
              <w:rPr>
                <w:b/>
              </w:rPr>
              <w:t xml:space="preserve"> </w:t>
            </w:r>
            <w:r w:rsidR="006F7712" w:rsidRPr="006F7712">
              <w:rPr>
                <w:b/>
                <w:i/>
              </w:rPr>
              <w:t>(</w:t>
            </w:r>
            <w:r w:rsidR="004D7BEE">
              <w:rPr>
                <w:b/>
                <w:i/>
              </w:rPr>
              <w:t xml:space="preserve">заполняется </w:t>
            </w:r>
            <w:r w:rsidR="006F7712" w:rsidRPr="006F7712">
              <w:rPr>
                <w:b/>
                <w:i/>
              </w:rPr>
              <w:t>при наличии</w:t>
            </w:r>
            <w:r w:rsidR="004D7BEE">
              <w:rPr>
                <w:b/>
                <w:i/>
              </w:rPr>
              <w:t xml:space="preserve"> участка</w:t>
            </w:r>
            <w:r w:rsidR="006F7712" w:rsidRPr="006F7712">
              <w:rPr>
                <w:b/>
                <w:i/>
              </w:rPr>
              <w:t>)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AC4A86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A20D6">
            <w:r w:rsidRPr="009E77E6">
              <w:t xml:space="preserve">Адрес </w:t>
            </w:r>
          </w:p>
        </w:tc>
        <w:tc>
          <w:tcPr>
            <w:tcW w:w="4280" w:type="dxa"/>
          </w:tcPr>
          <w:p w:rsidR="000E6913" w:rsidRPr="009E77E6" w:rsidRDefault="00316978" w:rsidP="00656F69">
            <w:r>
              <w:rPr>
                <w:i/>
              </w:rPr>
              <w:t>П</w:t>
            </w:r>
            <w:r w:rsidR="000E6913" w:rsidRPr="009E77E6">
              <w:rPr>
                <w:i/>
              </w:rPr>
              <w:t>ри отсутствии адреса указывается местоположение в населенном пункт</w:t>
            </w:r>
            <w:r>
              <w:rPr>
                <w:i/>
              </w:rPr>
              <w:t xml:space="preserve">е </w:t>
            </w:r>
            <w:r w:rsidR="000E6913" w:rsidRPr="009E77E6">
              <w:rPr>
                <w:i/>
              </w:rPr>
              <w:t>относительно однозначно по</w:t>
            </w:r>
            <w:r w:rsidR="000E6913" w:rsidRPr="009E77E6">
              <w:rPr>
                <w:i/>
              </w:rPr>
              <w:softHyphen/>
              <w:t>нимаемого объекта местности, вы</w:t>
            </w:r>
            <w:r w:rsidR="000E6913" w:rsidRPr="009E77E6">
              <w:rPr>
                <w:i/>
              </w:rPr>
              <w:softHyphen/>
              <w:t>бранного в качестве ориентира (рас</w:t>
            </w:r>
            <w:r w:rsidR="000E6913" w:rsidRPr="009E77E6">
              <w:rPr>
                <w:i/>
              </w:rPr>
              <w:softHyphen/>
              <w:t>стояние и направление относительно сторон горизонта)</w:t>
            </w:r>
            <w:r w:rsidR="000E6913" w:rsidRPr="009E77E6">
              <w:t> 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Кадастровый номер уча</w:t>
            </w:r>
            <w:r w:rsidRPr="009E77E6">
              <w:softHyphen/>
              <w:t>стка/квартала</w:t>
            </w:r>
          </w:p>
        </w:tc>
        <w:tc>
          <w:tcPr>
            <w:tcW w:w="4280" w:type="dxa"/>
          </w:tcPr>
          <w:p w:rsidR="000E6913" w:rsidRPr="009E77E6" w:rsidRDefault="00316978" w:rsidP="00656F69">
            <w:pPr>
              <w:rPr>
                <w:i/>
              </w:rPr>
            </w:pPr>
            <w:r>
              <w:rPr>
                <w:i/>
              </w:rPr>
              <w:t>К</w:t>
            </w:r>
            <w:r w:rsidR="000E6913" w:rsidRPr="009E77E6">
              <w:rPr>
                <w:i/>
              </w:rPr>
              <w:t xml:space="preserve">адастровый номер участка, в случае если земельный участок не </w:t>
            </w:r>
            <w:r w:rsidR="0024163A">
              <w:rPr>
                <w:i/>
              </w:rPr>
              <w:t>поставлен на кадастровый учет</w:t>
            </w:r>
            <w:r w:rsidR="000E6913" w:rsidRPr="009E77E6">
              <w:rPr>
                <w:i/>
              </w:rPr>
              <w:t>, указывается полный кадастровый номер квартала, в котором расположен участок (территория)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A20D6">
            <w:r w:rsidRPr="009E77E6">
              <w:t>Площадь (м2)</w:t>
            </w:r>
          </w:p>
        </w:tc>
        <w:tc>
          <w:tcPr>
            <w:tcW w:w="4280" w:type="dxa"/>
          </w:tcPr>
          <w:p w:rsidR="000E6913" w:rsidRPr="009E77E6" w:rsidRDefault="000E6913" w:rsidP="000E6913">
            <w:r w:rsidRPr="009E77E6">
              <w:t> </w:t>
            </w: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Категория земель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rPr>
                <w:i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0E6913" w:rsidP="000E6913">
            <w:r w:rsidRPr="009E77E6">
              <w:t>Вид разрешенного использова</w:t>
            </w:r>
            <w:r w:rsidRPr="009E77E6">
              <w:softHyphen/>
              <w:t>ния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rPr>
                <w:i/>
              </w:rPr>
            </w:pPr>
          </w:p>
        </w:tc>
      </w:tr>
      <w:tr w:rsidR="000E6913" w:rsidRPr="00BB05B4" w:rsidTr="00D55D91">
        <w:tc>
          <w:tcPr>
            <w:tcW w:w="540" w:type="dxa"/>
          </w:tcPr>
          <w:p w:rsidR="000E6913" w:rsidRPr="009E77E6" w:rsidRDefault="000E6913" w:rsidP="000E6913">
            <w:pPr>
              <w:jc w:val="center"/>
            </w:pPr>
          </w:p>
        </w:tc>
        <w:tc>
          <w:tcPr>
            <w:tcW w:w="4677" w:type="dxa"/>
          </w:tcPr>
          <w:p w:rsidR="000E6913" w:rsidRPr="009E77E6" w:rsidRDefault="00525475" w:rsidP="000E6913">
            <w:r w:rsidRPr="009E77E6">
              <w:t>Вид права</w:t>
            </w:r>
            <w:r>
              <w:t xml:space="preserve"> пользования</w:t>
            </w:r>
          </w:p>
        </w:tc>
        <w:tc>
          <w:tcPr>
            <w:tcW w:w="4280" w:type="dxa"/>
          </w:tcPr>
          <w:p w:rsidR="000E6913" w:rsidRPr="009E77E6" w:rsidRDefault="000E6913" w:rsidP="000E6913">
            <w:pPr>
              <w:rPr>
                <w:i/>
              </w:rPr>
            </w:pPr>
          </w:p>
        </w:tc>
      </w:tr>
      <w:tr w:rsidR="0086417A" w:rsidRPr="00BB05B4" w:rsidTr="00D55D91">
        <w:tc>
          <w:tcPr>
            <w:tcW w:w="540" w:type="dxa"/>
          </w:tcPr>
          <w:p w:rsidR="0086417A" w:rsidRPr="009E77E6" w:rsidRDefault="0086417A" w:rsidP="0086417A">
            <w:pPr>
              <w:jc w:val="center"/>
            </w:pPr>
          </w:p>
        </w:tc>
        <w:tc>
          <w:tcPr>
            <w:tcW w:w="8957" w:type="dxa"/>
            <w:gridSpan w:val="2"/>
          </w:tcPr>
          <w:p w:rsidR="0086417A" w:rsidRPr="0024163A" w:rsidRDefault="0086417A" w:rsidP="0024163A">
            <w:pPr>
              <w:pStyle w:val="aff1"/>
              <w:numPr>
                <w:ilvl w:val="0"/>
                <w:numId w:val="35"/>
              </w:numPr>
              <w:jc w:val="center"/>
              <w:rPr>
                <w:b/>
              </w:rPr>
            </w:pPr>
            <w:r w:rsidRPr="0024163A">
              <w:rPr>
                <w:b/>
              </w:rPr>
              <w:t>Требования к земельному участку, планируемому для размещения объекта</w:t>
            </w:r>
            <w:r w:rsidR="004D7BEE" w:rsidRPr="0024163A">
              <w:rPr>
                <w:b/>
                <w:i/>
              </w:rPr>
              <w:t>(заполняется при необходимости подбора участка)</w:t>
            </w:r>
          </w:p>
        </w:tc>
      </w:tr>
      <w:tr w:rsidR="0086417A" w:rsidRPr="00BB05B4" w:rsidTr="00D55D91">
        <w:tc>
          <w:tcPr>
            <w:tcW w:w="540" w:type="dxa"/>
          </w:tcPr>
          <w:p w:rsidR="0086417A" w:rsidRPr="009E77E6" w:rsidRDefault="0086417A" w:rsidP="0086417A">
            <w:pPr>
              <w:jc w:val="center"/>
            </w:pPr>
          </w:p>
        </w:tc>
        <w:tc>
          <w:tcPr>
            <w:tcW w:w="4677" w:type="dxa"/>
          </w:tcPr>
          <w:p w:rsidR="0086417A" w:rsidRPr="009E77E6" w:rsidRDefault="0086417A" w:rsidP="0086417A">
            <w:r>
              <w:t>Тип площадки</w:t>
            </w:r>
          </w:p>
        </w:tc>
        <w:tc>
          <w:tcPr>
            <w:tcW w:w="4280" w:type="dxa"/>
          </w:tcPr>
          <w:p w:rsidR="002F27BD" w:rsidRDefault="002F27BD" w:rsidP="0086417A">
            <w:pPr>
              <w:ind w:left="-70"/>
              <w:rPr>
                <w:i/>
              </w:rPr>
            </w:pPr>
            <w:r w:rsidRPr="005D7789">
              <w:rPr>
                <w:i/>
              </w:rPr>
              <w:t xml:space="preserve">- </w:t>
            </w:r>
            <w:r w:rsidR="0086417A" w:rsidRPr="005D7789">
              <w:rPr>
                <w:i/>
              </w:rPr>
              <w:t xml:space="preserve">«greenfield» - участок </w:t>
            </w:r>
            <w:r w:rsidR="0086417A">
              <w:rPr>
                <w:i/>
              </w:rPr>
              <w:t>свободен от застройки,</w:t>
            </w:r>
          </w:p>
          <w:p w:rsidR="0086417A" w:rsidRPr="005D7789" w:rsidRDefault="002F27BD" w:rsidP="0086417A">
            <w:pPr>
              <w:ind w:left="-70"/>
              <w:rPr>
                <w:i/>
              </w:rPr>
            </w:pPr>
            <w:r w:rsidRPr="005D7789">
              <w:rPr>
                <w:i/>
              </w:rPr>
              <w:t xml:space="preserve">- </w:t>
            </w:r>
            <w:r w:rsidR="0086417A" w:rsidRPr="005D7789">
              <w:rPr>
                <w:i/>
              </w:rPr>
              <w:t>«brownfield» - на у</w:t>
            </w:r>
            <w:r w:rsidRPr="005D7789">
              <w:rPr>
                <w:i/>
              </w:rPr>
              <w:t>частке имеются строения и сооружения,</w:t>
            </w:r>
          </w:p>
          <w:p w:rsidR="002F27BD" w:rsidRPr="009E77E6" w:rsidRDefault="002F27BD" w:rsidP="002F27BD">
            <w:pPr>
              <w:ind w:left="-70"/>
              <w:rPr>
                <w:i/>
              </w:rPr>
            </w:pPr>
            <w:r w:rsidRPr="005D7789">
              <w:rPr>
                <w:i/>
              </w:rPr>
              <w:t>- любой вариант.</w:t>
            </w:r>
          </w:p>
        </w:tc>
      </w:tr>
      <w:tr w:rsidR="002F27BD" w:rsidRPr="00BB05B4" w:rsidTr="00D55D91">
        <w:tc>
          <w:tcPr>
            <w:tcW w:w="540" w:type="dxa"/>
          </w:tcPr>
          <w:p w:rsidR="002F27BD" w:rsidRPr="009E77E6" w:rsidRDefault="002F27BD" w:rsidP="0086417A">
            <w:pPr>
              <w:jc w:val="center"/>
            </w:pPr>
          </w:p>
        </w:tc>
        <w:tc>
          <w:tcPr>
            <w:tcW w:w="4677" w:type="dxa"/>
          </w:tcPr>
          <w:p w:rsidR="002F27BD" w:rsidRDefault="002F27BD" w:rsidP="0086417A">
            <w:r>
              <w:t>Вид собственности</w:t>
            </w:r>
          </w:p>
        </w:tc>
        <w:tc>
          <w:tcPr>
            <w:tcW w:w="4280" w:type="dxa"/>
          </w:tcPr>
          <w:p w:rsidR="002F27BD" w:rsidRPr="005D7789" w:rsidRDefault="002F27BD" w:rsidP="0086417A">
            <w:pPr>
              <w:ind w:left="-70"/>
              <w:rPr>
                <w:i/>
              </w:rPr>
            </w:pPr>
            <w:r w:rsidRPr="005D7789">
              <w:rPr>
                <w:i/>
              </w:rPr>
              <w:t>- государственная/муниципальная,</w:t>
            </w:r>
          </w:p>
          <w:p w:rsidR="002F27BD" w:rsidRPr="005D7789" w:rsidRDefault="002F27BD" w:rsidP="0086417A">
            <w:pPr>
              <w:ind w:left="-70"/>
              <w:rPr>
                <w:i/>
              </w:rPr>
            </w:pPr>
            <w:r w:rsidRPr="005D7789">
              <w:rPr>
                <w:i/>
              </w:rPr>
              <w:t>- частная,</w:t>
            </w:r>
          </w:p>
          <w:p w:rsidR="002F27BD" w:rsidRDefault="002F27BD" w:rsidP="0086417A">
            <w:pPr>
              <w:ind w:left="-70"/>
              <w:rPr>
                <w:rFonts w:ascii="Courier New" w:hAnsi="Courier New" w:cs="Courier New"/>
                <w:color w:val="2080AD"/>
                <w:sz w:val="20"/>
                <w:szCs w:val="20"/>
              </w:rPr>
            </w:pPr>
            <w:r w:rsidRPr="005D7789">
              <w:rPr>
                <w:i/>
              </w:rPr>
              <w:t>- любой вариант.</w:t>
            </w:r>
          </w:p>
        </w:tc>
      </w:tr>
      <w:tr w:rsidR="0086417A" w:rsidRPr="00BB05B4" w:rsidTr="00D55D91">
        <w:tc>
          <w:tcPr>
            <w:tcW w:w="540" w:type="dxa"/>
          </w:tcPr>
          <w:p w:rsidR="0086417A" w:rsidRPr="009E77E6" w:rsidRDefault="0086417A" w:rsidP="0086417A">
            <w:pPr>
              <w:jc w:val="center"/>
            </w:pPr>
          </w:p>
        </w:tc>
        <w:tc>
          <w:tcPr>
            <w:tcW w:w="4677" w:type="dxa"/>
          </w:tcPr>
          <w:p w:rsidR="0086417A" w:rsidRDefault="002F27BD" w:rsidP="002F27BD">
            <w:r>
              <w:t xml:space="preserve">Минимальная </w:t>
            </w:r>
            <w:r w:rsidR="00525475">
              <w:t xml:space="preserve">необходимая </w:t>
            </w:r>
            <w:r>
              <w:t>п</w:t>
            </w:r>
            <w:r w:rsidR="0086417A">
              <w:t>лощадь (м2)</w:t>
            </w:r>
          </w:p>
        </w:tc>
        <w:tc>
          <w:tcPr>
            <w:tcW w:w="4280" w:type="dxa"/>
          </w:tcPr>
          <w:p w:rsidR="0086417A" w:rsidRPr="009E77E6" w:rsidRDefault="0086417A" w:rsidP="0086417A">
            <w:pPr>
              <w:ind w:left="-70"/>
              <w:rPr>
                <w:i/>
              </w:rPr>
            </w:pPr>
          </w:p>
        </w:tc>
      </w:tr>
      <w:tr w:rsidR="002F27BD" w:rsidRPr="00BB05B4" w:rsidTr="00D55D91">
        <w:tc>
          <w:tcPr>
            <w:tcW w:w="540" w:type="dxa"/>
          </w:tcPr>
          <w:p w:rsidR="002F27BD" w:rsidRPr="009E77E6" w:rsidRDefault="002F27BD" w:rsidP="00AA19D2">
            <w:pPr>
              <w:jc w:val="center"/>
            </w:pPr>
          </w:p>
        </w:tc>
        <w:tc>
          <w:tcPr>
            <w:tcW w:w="4677" w:type="dxa"/>
          </w:tcPr>
          <w:p w:rsidR="002F27BD" w:rsidRPr="009E77E6" w:rsidRDefault="002F27BD" w:rsidP="00AA19D2">
            <w:r>
              <w:t>Санитарная зона для производства</w:t>
            </w:r>
          </w:p>
        </w:tc>
        <w:tc>
          <w:tcPr>
            <w:tcW w:w="4280" w:type="dxa"/>
          </w:tcPr>
          <w:p w:rsidR="002F27BD" w:rsidRDefault="002F27BD" w:rsidP="00AA19D2">
            <w:pPr>
              <w:pStyle w:val="aa"/>
              <w:jc w:val="left"/>
              <w:rPr>
                <w:sz w:val="24"/>
                <w:szCs w:val="24"/>
              </w:rPr>
            </w:pPr>
          </w:p>
        </w:tc>
      </w:tr>
      <w:tr w:rsidR="0086417A" w:rsidRPr="00BB05B4" w:rsidTr="00D55D91">
        <w:tc>
          <w:tcPr>
            <w:tcW w:w="540" w:type="dxa"/>
          </w:tcPr>
          <w:p w:rsidR="0086417A" w:rsidRPr="009E77E6" w:rsidRDefault="0086417A" w:rsidP="0086417A">
            <w:pPr>
              <w:jc w:val="center"/>
            </w:pPr>
          </w:p>
        </w:tc>
        <w:tc>
          <w:tcPr>
            <w:tcW w:w="4677" w:type="dxa"/>
          </w:tcPr>
          <w:p w:rsidR="0086417A" w:rsidRPr="009E77E6" w:rsidRDefault="002F27BD" w:rsidP="002F27BD">
            <w:pPr>
              <w:tabs>
                <w:tab w:val="left" w:pos="1457"/>
              </w:tabs>
            </w:pPr>
            <w:r>
              <w:t xml:space="preserve">Приоритетные муниципальные образования </w:t>
            </w:r>
            <w:r w:rsidR="00525475">
              <w:t xml:space="preserve">Краснодарского края </w:t>
            </w:r>
            <w:r>
              <w:t>для реализации проекта</w:t>
            </w:r>
          </w:p>
        </w:tc>
        <w:tc>
          <w:tcPr>
            <w:tcW w:w="4280" w:type="dxa"/>
          </w:tcPr>
          <w:p w:rsidR="0086417A" w:rsidRPr="009E77E6" w:rsidRDefault="0086417A" w:rsidP="0086417A">
            <w:pPr>
              <w:ind w:left="-70"/>
              <w:rPr>
                <w:i/>
              </w:rPr>
            </w:pPr>
          </w:p>
        </w:tc>
      </w:tr>
      <w:tr w:rsidR="002F27BD" w:rsidRPr="00BB05B4" w:rsidTr="00D55D91">
        <w:tc>
          <w:tcPr>
            <w:tcW w:w="540" w:type="dxa"/>
          </w:tcPr>
          <w:p w:rsidR="002F27BD" w:rsidRPr="009E77E6" w:rsidRDefault="002F27BD" w:rsidP="002F27BD">
            <w:pPr>
              <w:jc w:val="center"/>
            </w:pPr>
          </w:p>
        </w:tc>
        <w:tc>
          <w:tcPr>
            <w:tcW w:w="4677" w:type="dxa"/>
          </w:tcPr>
          <w:p w:rsidR="002F27BD" w:rsidRPr="009E77E6" w:rsidRDefault="005D7789" w:rsidP="005D7789">
            <w:r w:rsidRPr="005D7789">
              <w:t>Потребность в ресурсах</w:t>
            </w:r>
            <w:r>
              <w:rPr>
                <w:b/>
              </w:rPr>
              <w:t>:</w:t>
            </w:r>
            <w:r w:rsidRPr="005D7789">
              <w:rPr>
                <w:i/>
              </w:rPr>
              <w:t>(максимальная мощность)</w:t>
            </w:r>
          </w:p>
        </w:tc>
        <w:tc>
          <w:tcPr>
            <w:tcW w:w="4280" w:type="dxa"/>
          </w:tcPr>
          <w:p w:rsidR="005D7789" w:rsidRPr="00743B7E" w:rsidRDefault="005D7789" w:rsidP="005D7789">
            <w:pPr>
              <w:pStyle w:val="aa"/>
              <w:jc w:val="left"/>
              <w:rPr>
                <w:sz w:val="24"/>
                <w:szCs w:val="24"/>
              </w:rPr>
            </w:pPr>
            <w:r w:rsidRPr="00743B7E">
              <w:rPr>
                <w:sz w:val="24"/>
                <w:szCs w:val="24"/>
              </w:rPr>
              <w:t xml:space="preserve">Электроэнергия, МВт; </w:t>
            </w:r>
          </w:p>
          <w:p w:rsidR="005D7789" w:rsidRPr="00743B7E" w:rsidRDefault="005D7789" w:rsidP="005D7789">
            <w:pPr>
              <w:pStyle w:val="aa"/>
              <w:jc w:val="left"/>
              <w:rPr>
                <w:sz w:val="24"/>
                <w:szCs w:val="24"/>
              </w:rPr>
            </w:pPr>
            <w:r w:rsidRPr="00743B7E">
              <w:rPr>
                <w:sz w:val="24"/>
                <w:szCs w:val="24"/>
              </w:rPr>
              <w:t xml:space="preserve">Газ, м куб/сут., </w:t>
            </w:r>
          </w:p>
          <w:p w:rsidR="005D7789" w:rsidRPr="00743B7E" w:rsidRDefault="005D7789" w:rsidP="005D7789">
            <w:pPr>
              <w:pStyle w:val="aa"/>
              <w:jc w:val="left"/>
              <w:rPr>
                <w:sz w:val="24"/>
                <w:szCs w:val="24"/>
              </w:rPr>
            </w:pPr>
            <w:r w:rsidRPr="00743B7E">
              <w:rPr>
                <w:sz w:val="24"/>
                <w:szCs w:val="24"/>
              </w:rPr>
              <w:t>Вода, м куб/сут.</w:t>
            </w:r>
          </w:p>
          <w:p w:rsidR="002F27BD" w:rsidRPr="00DE2799" w:rsidRDefault="002F27BD" w:rsidP="005D7789">
            <w:pPr>
              <w:pStyle w:val="aa"/>
              <w:jc w:val="left"/>
              <w:rPr>
                <w:sz w:val="24"/>
                <w:szCs w:val="24"/>
              </w:rPr>
            </w:pPr>
          </w:p>
        </w:tc>
      </w:tr>
      <w:tr w:rsidR="005D7789" w:rsidRPr="00BB05B4" w:rsidTr="00D55D91">
        <w:tc>
          <w:tcPr>
            <w:tcW w:w="540" w:type="dxa"/>
          </w:tcPr>
          <w:p w:rsidR="005D7789" w:rsidRPr="009E77E6" w:rsidRDefault="005D7789" w:rsidP="002F27BD">
            <w:pPr>
              <w:jc w:val="center"/>
            </w:pPr>
          </w:p>
        </w:tc>
        <w:tc>
          <w:tcPr>
            <w:tcW w:w="4677" w:type="dxa"/>
          </w:tcPr>
          <w:p w:rsidR="005D7789" w:rsidRPr="009E77E6" w:rsidRDefault="005D7789" w:rsidP="002F27BD">
            <w:r>
              <w:t>Требования к транспортной инфраструктуре</w:t>
            </w:r>
          </w:p>
        </w:tc>
        <w:tc>
          <w:tcPr>
            <w:tcW w:w="4280" w:type="dxa"/>
          </w:tcPr>
          <w:p w:rsidR="005D7789" w:rsidRPr="005D7789" w:rsidRDefault="005D7789" w:rsidP="003262CA">
            <w:pPr>
              <w:pStyle w:val="aa"/>
              <w:jc w:val="left"/>
              <w:rPr>
                <w:sz w:val="24"/>
                <w:szCs w:val="24"/>
              </w:rPr>
            </w:pPr>
            <w:r w:rsidRPr="005D7789">
              <w:rPr>
                <w:sz w:val="24"/>
                <w:szCs w:val="24"/>
              </w:rPr>
              <w:t xml:space="preserve">Указывается необходимость </w:t>
            </w:r>
            <w:r>
              <w:rPr>
                <w:sz w:val="24"/>
                <w:szCs w:val="24"/>
              </w:rPr>
              <w:t>примыкания к автодорогам (федерального, краевого местного значения), наличие ж/д путей, близость к морским портам</w:t>
            </w:r>
          </w:p>
        </w:tc>
      </w:tr>
    </w:tbl>
    <w:p w:rsidR="000E6913" w:rsidRPr="00BB05B4" w:rsidRDefault="000E6913" w:rsidP="000E6913">
      <w:pPr>
        <w:rPr>
          <w:sz w:val="28"/>
          <w:szCs w:val="28"/>
        </w:rPr>
      </w:pPr>
    </w:p>
    <w:p w:rsidR="000E6913" w:rsidRPr="00081834" w:rsidRDefault="0090387A" w:rsidP="006144E7">
      <w:pPr>
        <w:tabs>
          <w:tab w:val="left" w:pos="7200"/>
        </w:tabs>
        <w:jc w:val="center"/>
      </w:pPr>
      <w:r>
        <w:rPr>
          <w:sz w:val="28"/>
          <w:szCs w:val="28"/>
        </w:rPr>
        <w:lastRenderedPageBreak/>
        <w:t>Инвестор</w:t>
      </w:r>
      <w:r w:rsidR="009E77E6">
        <w:rPr>
          <w:sz w:val="28"/>
          <w:szCs w:val="28"/>
        </w:rPr>
        <w:t>______________________</w:t>
      </w:r>
      <w:r w:rsidR="004C7107">
        <w:rPr>
          <w:sz w:val="28"/>
          <w:szCs w:val="28"/>
        </w:rPr>
        <w:t>_______________________</w:t>
      </w:r>
      <w:r w:rsidR="0086417A">
        <w:rPr>
          <w:sz w:val="28"/>
          <w:szCs w:val="28"/>
        </w:rPr>
        <w:t>_______________</w:t>
      </w:r>
      <w:r w:rsidR="000E6913">
        <w:rPr>
          <w:sz w:val="16"/>
          <w:szCs w:val="16"/>
        </w:rPr>
        <w:t xml:space="preserve"> (</w:t>
      </w:r>
      <w:r w:rsidR="000E6913" w:rsidRPr="00081834">
        <w:rPr>
          <w:sz w:val="16"/>
          <w:szCs w:val="16"/>
        </w:rPr>
        <w:t>наименование юридического лица, Ф.И.О.</w:t>
      </w:r>
      <w:r w:rsidR="004C7107">
        <w:rPr>
          <w:sz w:val="16"/>
          <w:szCs w:val="16"/>
        </w:rPr>
        <w:t>,</w:t>
      </w:r>
      <w:r w:rsidR="000E6913" w:rsidRPr="00081834">
        <w:rPr>
          <w:sz w:val="16"/>
          <w:szCs w:val="16"/>
        </w:rPr>
        <w:t xml:space="preserve"> должность</w:t>
      </w:r>
      <w:r w:rsidR="004C7107">
        <w:rPr>
          <w:sz w:val="16"/>
          <w:szCs w:val="16"/>
        </w:rPr>
        <w:t xml:space="preserve"> руководителя</w:t>
      </w:r>
      <w:r w:rsidR="000E6913">
        <w:rPr>
          <w:sz w:val="16"/>
          <w:szCs w:val="16"/>
        </w:rPr>
        <w:t>,</w:t>
      </w:r>
      <w:r w:rsidR="004C7107">
        <w:rPr>
          <w:sz w:val="16"/>
          <w:szCs w:val="16"/>
        </w:rPr>
        <w:t xml:space="preserve"> дата, подпись/</w:t>
      </w:r>
    </w:p>
    <w:p w:rsidR="006144E7" w:rsidRDefault="006144E7" w:rsidP="000E6913">
      <w:pPr>
        <w:ind w:firstLine="851"/>
        <w:rPr>
          <w:sz w:val="28"/>
          <w:szCs w:val="28"/>
        </w:rPr>
      </w:pPr>
    </w:p>
    <w:p w:rsidR="000E6913" w:rsidRDefault="000E6913" w:rsidP="000E6913">
      <w:pPr>
        <w:ind w:firstLine="851"/>
        <w:rPr>
          <w:sz w:val="28"/>
          <w:szCs w:val="28"/>
        </w:rPr>
      </w:pPr>
      <w:r w:rsidRPr="00E852EA">
        <w:rPr>
          <w:sz w:val="28"/>
          <w:szCs w:val="28"/>
        </w:rPr>
        <w:t>М.П.</w:t>
      </w:r>
    </w:p>
    <w:p w:rsidR="00130A06" w:rsidRPr="00130A06" w:rsidRDefault="00130A06" w:rsidP="000E6913">
      <w:pPr>
        <w:ind w:firstLine="851"/>
        <w:rPr>
          <w:sz w:val="16"/>
          <w:szCs w:val="16"/>
        </w:rPr>
      </w:pPr>
      <w:r w:rsidRPr="00130A06">
        <w:rPr>
          <w:sz w:val="16"/>
          <w:szCs w:val="16"/>
        </w:rPr>
        <w:t>(при наличии)</w:t>
      </w:r>
    </w:p>
    <w:p w:rsidR="009A029C" w:rsidRDefault="009A029C" w:rsidP="000E6913">
      <w:pPr>
        <w:ind w:firstLine="851"/>
        <w:rPr>
          <w:sz w:val="20"/>
          <w:szCs w:val="20"/>
        </w:rPr>
      </w:pPr>
    </w:p>
    <w:p w:rsidR="00D55D91" w:rsidRPr="00EB28E1" w:rsidRDefault="00D55D91" w:rsidP="000E6913">
      <w:pPr>
        <w:ind w:firstLine="851"/>
        <w:rPr>
          <w:sz w:val="20"/>
          <w:szCs w:val="20"/>
        </w:rPr>
      </w:pPr>
    </w:p>
    <w:p w:rsidR="00AA6191" w:rsidRDefault="00AA6191" w:rsidP="00AA6191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экономики,</w:t>
      </w:r>
    </w:p>
    <w:p w:rsidR="00AA6191" w:rsidRPr="00C2671F" w:rsidRDefault="00AA6191" w:rsidP="00AA6191">
      <w:pPr>
        <w:rPr>
          <w:sz w:val="28"/>
          <w:szCs w:val="28"/>
        </w:rPr>
      </w:pPr>
      <w:r>
        <w:rPr>
          <w:sz w:val="28"/>
          <w:szCs w:val="28"/>
        </w:rPr>
        <w:t>инвестиций и промышленности                                                          Н.А. Зубченко</w:t>
      </w:r>
    </w:p>
    <w:p w:rsidR="00955F7F" w:rsidRPr="001962E2" w:rsidRDefault="00955F7F" w:rsidP="00AA6191">
      <w:pPr>
        <w:ind w:firstLine="142"/>
        <w:rPr>
          <w:sz w:val="28"/>
          <w:szCs w:val="28"/>
        </w:rPr>
      </w:pPr>
    </w:p>
    <w:sectPr w:rsidR="00955F7F" w:rsidRPr="001962E2" w:rsidSect="006144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E3E" w:rsidRDefault="00215E3E" w:rsidP="00AF2806">
      <w:r>
        <w:separator/>
      </w:r>
    </w:p>
  </w:endnote>
  <w:endnote w:type="continuationSeparator" w:id="1">
    <w:p w:rsidR="00215E3E" w:rsidRDefault="00215E3E" w:rsidP="00AF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2CA" w:rsidRDefault="003262CA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2CA" w:rsidRDefault="003262CA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2CA" w:rsidRDefault="003262C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E3E" w:rsidRDefault="00215E3E" w:rsidP="00AF2806">
      <w:r>
        <w:separator/>
      </w:r>
    </w:p>
  </w:footnote>
  <w:footnote w:type="continuationSeparator" w:id="1">
    <w:p w:rsidR="00215E3E" w:rsidRDefault="00215E3E" w:rsidP="00AF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2CA" w:rsidRDefault="003262C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6658835"/>
      <w:docPartObj>
        <w:docPartGallery w:val="Page Numbers (Top of Page)"/>
        <w:docPartUnique/>
      </w:docPartObj>
    </w:sdtPr>
    <w:sdtContent>
      <w:p w:rsidR="003262CA" w:rsidRDefault="003262CA">
        <w:pPr>
          <w:pStyle w:val="a8"/>
          <w:jc w:val="center"/>
        </w:pPr>
      </w:p>
      <w:p w:rsidR="0024163A" w:rsidRDefault="0094682C">
        <w:pPr>
          <w:pStyle w:val="a8"/>
          <w:jc w:val="center"/>
        </w:pPr>
        <w:r>
          <w:fldChar w:fldCharType="begin"/>
        </w:r>
        <w:r w:rsidR="0024163A">
          <w:instrText>PAGE   \* MERGEFORMAT</w:instrText>
        </w:r>
        <w:r>
          <w:fldChar w:fldCharType="separate"/>
        </w:r>
        <w:r w:rsidR="00E362B7">
          <w:rPr>
            <w:noProof/>
          </w:rPr>
          <w:t>2</w:t>
        </w:r>
        <w:r>
          <w:fldChar w:fldCharType="end"/>
        </w:r>
      </w:p>
    </w:sdtContent>
  </w:sdt>
  <w:sdt>
    <w:sdtPr>
      <w:id w:val="921770431"/>
      <w:docPartObj>
        <w:docPartGallery w:val="Page Numbers (Margins)"/>
        <w:docPartUnique/>
      </w:docPartObj>
    </w:sdtPr>
    <w:sdtContent>
      <w:p w:rsidR="00CA0C62" w:rsidRDefault="0094682C">
        <w:pPr>
          <w:pStyle w:val="a8"/>
        </w:pPr>
        <w:r>
          <w:rPr>
            <w:noProof/>
          </w:rPr>
          <w:pict>
            <v:rect id="Rectangle 2" o:spid="_x0000_s4098" style="position:absolute;margin-left:-14.55pt;margin-top:262.4pt;width:60pt;height:70.5pt;z-index:251660288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" o:allowincell="f" stroked="f">
              <v:textbox style="layout-flow:vertical">
                <w:txbxContent>
                  <w:sdt>
                    <w:sdtPr>
                      <w:rPr>
                        <w:sz w:val="28"/>
                        <w:szCs w:val="28"/>
                      </w:rPr>
                      <w:id w:val="-171465245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7F35BB" w:rsidRPr="007F35BB" w:rsidRDefault="0094682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F35BB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="007F35BB" w:rsidRPr="007F35BB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7F35BB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E362B7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7F35BB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DE0" w:rsidRDefault="00D61DE0">
    <w:pPr>
      <w:pStyle w:val="a8"/>
      <w:jc w:val="center"/>
    </w:pPr>
  </w:p>
  <w:sdt>
    <w:sdtPr>
      <w:id w:val="895934073"/>
      <w:docPartObj>
        <w:docPartGallery w:val="Page Numbers (Margins)"/>
        <w:docPartUnique/>
      </w:docPartObj>
    </w:sdtPr>
    <w:sdtContent>
      <w:p w:rsidR="00CA0C62" w:rsidRDefault="0094682C">
        <w:pPr>
          <w:pStyle w:val="a8"/>
          <w:jc w:val="center"/>
        </w:pPr>
        <w:r>
          <w:rPr>
            <w:noProof/>
          </w:rPr>
          <w:pict>
            <v:rect id="Rectangle 4" o:spid="_x0000_s4097" style="position:absolute;left:0;text-align:left;margin-left:0;margin-top:0;width:60pt;height:70.5pt;z-index:25166233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" o:allowincell="f" stroked="f">
              <v:textbox>
                <w:txbxContent>
                  <w:p w:rsidR="00606C7A" w:rsidRPr="00606C7A" w:rsidRDefault="00606C7A" w:rsidP="00606C7A">
                    <w:pPr>
                      <w:rPr>
                        <w:szCs w:val="44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  <w:p w:rsidR="008F5D2D" w:rsidRDefault="008F5D2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F24"/>
    <w:multiLevelType w:val="hybridMultilevel"/>
    <w:tmpl w:val="CB8EA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37552"/>
    <w:multiLevelType w:val="hybridMultilevel"/>
    <w:tmpl w:val="703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43A6"/>
    <w:multiLevelType w:val="hybridMultilevel"/>
    <w:tmpl w:val="5448D556"/>
    <w:lvl w:ilvl="0" w:tplc="70FE41F2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62245D0"/>
    <w:multiLevelType w:val="hybridMultilevel"/>
    <w:tmpl w:val="DF28B126"/>
    <w:lvl w:ilvl="0" w:tplc="C7C6A7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A220D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4F46172"/>
    <w:multiLevelType w:val="hybridMultilevel"/>
    <w:tmpl w:val="6FACA1EE"/>
    <w:lvl w:ilvl="0" w:tplc="CB2CFC8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653D6"/>
    <w:multiLevelType w:val="hybridMultilevel"/>
    <w:tmpl w:val="6FDCCF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61AC1"/>
    <w:multiLevelType w:val="hybridMultilevel"/>
    <w:tmpl w:val="583EA38E"/>
    <w:lvl w:ilvl="0" w:tplc="9C4ECD02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D908BE"/>
    <w:multiLevelType w:val="hybridMultilevel"/>
    <w:tmpl w:val="EC04F622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496020"/>
    <w:multiLevelType w:val="hybridMultilevel"/>
    <w:tmpl w:val="DB1AE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268C1"/>
    <w:multiLevelType w:val="multilevel"/>
    <w:tmpl w:val="72ACD2E2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82" w:hanging="7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2" w:hanging="788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4" w:hanging="2160"/>
      </w:pPr>
      <w:rPr>
        <w:rFonts w:hint="default"/>
      </w:rPr>
    </w:lvl>
  </w:abstractNum>
  <w:abstractNum w:abstractNumId="11">
    <w:nsid w:val="35DE4722"/>
    <w:multiLevelType w:val="multilevel"/>
    <w:tmpl w:val="5DFC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A2DB5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9D277DA"/>
    <w:multiLevelType w:val="hybridMultilevel"/>
    <w:tmpl w:val="7832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5799A"/>
    <w:multiLevelType w:val="hybridMultilevel"/>
    <w:tmpl w:val="D85A86FC"/>
    <w:lvl w:ilvl="0" w:tplc="C7C6A78A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C54E0C"/>
    <w:multiLevelType w:val="hybridMultilevel"/>
    <w:tmpl w:val="523A0396"/>
    <w:lvl w:ilvl="0" w:tplc="B48A9E4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1E075B3"/>
    <w:multiLevelType w:val="hybridMultilevel"/>
    <w:tmpl w:val="46905B92"/>
    <w:lvl w:ilvl="0" w:tplc="C7C6A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51FAD"/>
    <w:multiLevelType w:val="hybridMultilevel"/>
    <w:tmpl w:val="ED72D9DA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BB297E"/>
    <w:multiLevelType w:val="hybridMultilevel"/>
    <w:tmpl w:val="0FD0188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9">
    <w:nsid w:val="4AC413C7"/>
    <w:multiLevelType w:val="hybridMultilevel"/>
    <w:tmpl w:val="B10A7538"/>
    <w:lvl w:ilvl="0" w:tplc="D65AC71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E31D22"/>
    <w:multiLevelType w:val="hybridMultilevel"/>
    <w:tmpl w:val="A028A538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C724029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5D93182D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626A4CD2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>
    <w:nsid w:val="62BB5F8B"/>
    <w:multiLevelType w:val="hybridMultilevel"/>
    <w:tmpl w:val="8C94A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841E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>
    <w:nsid w:val="6637135F"/>
    <w:multiLevelType w:val="hybridMultilevel"/>
    <w:tmpl w:val="8CD2F804"/>
    <w:lvl w:ilvl="0" w:tplc="FEEA1742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7A97E3C"/>
    <w:multiLevelType w:val="hybridMultilevel"/>
    <w:tmpl w:val="08F882E4"/>
    <w:lvl w:ilvl="0" w:tplc="8050E24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4473C"/>
    <w:multiLevelType w:val="hybridMultilevel"/>
    <w:tmpl w:val="5AC46FAC"/>
    <w:lvl w:ilvl="0" w:tplc="75D045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6D8"/>
    <w:multiLevelType w:val="hybridMultilevel"/>
    <w:tmpl w:val="09B2589C"/>
    <w:lvl w:ilvl="0" w:tplc="E94222D0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E0B662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>
    <w:nsid w:val="6E366C2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72742AFF"/>
    <w:multiLevelType w:val="hybridMultilevel"/>
    <w:tmpl w:val="D20C9304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9F2115C"/>
    <w:multiLevelType w:val="multilevel"/>
    <w:tmpl w:val="461041E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A490ABB"/>
    <w:multiLevelType w:val="hybridMultilevel"/>
    <w:tmpl w:val="7592C8B4"/>
    <w:lvl w:ilvl="0" w:tplc="041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35">
    <w:nsid w:val="7A766175"/>
    <w:multiLevelType w:val="hybridMultilevel"/>
    <w:tmpl w:val="D3725022"/>
    <w:lvl w:ilvl="0" w:tplc="21D2EF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7D654E93"/>
    <w:multiLevelType w:val="hybridMultilevel"/>
    <w:tmpl w:val="90300FB6"/>
    <w:lvl w:ilvl="0" w:tplc="3C42289C">
      <w:start w:val="1"/>
      <w:numFmt w:val="decimal"/>
      <w:lvlText w:val="%1."/>
      <w:lvlJc w:val="left"/>
      <w:pPr>
        <w:tabs>
          <w:tab w:val="num" w:pos="1485"/>
        </w:tabs>
        <w:ind w:left="14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7E0F4A14"/>
    <w:multiLevelType w:val="hybridMultilevel"/>
    <w:tmpl w:val="6FACA1EE"/>
    <w:lvl w:ilvl="0" w:tplc="CB2CFC8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6"/>
  </w:num>
  <w:num w:numId="3">
    <w:abstractNumId w:val="34"/>
  </w:num>
  <w:num w:numId="4">
    <w:abstractNumId w:val="26"/>
  </w:num>
  <w:num w:numId="5">
    <w:abstractNumId w:val="35"/>
  </w:num>
  <w:num w:numId="6">
    <w:abstractNumId w:val="29"/>
  </w:num>
  <w:num w:numId="7">
    <w:abstractNumId w:val="15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6"/>
  </w:num>
  <w:num w:numId="13">
    <w:abstractNumId w:val="17"/>
  </w:num>
  <w:num w:numId="14">
    <w:abstractNumId w:val="14"/>
  </w:num>
  <w:num w:numId="15">
    <w:abstractNumId w:val="16"/>
  </w:num>
  <w:num w:numId="16">
    <w:abstractNumId w:val="3"/>
  </w:num>
  <w:num w:numId="17">
    <w:abstractNumId w:val="20"/>
  </w:num>
  <w:num w:numId="18">
    <w:abstractNumId w:val="11"/>
  </w:num>
  <w:num w:numId="19">
    <w:abstractNumId w:val="19"/>
  </w:num>
  <w:num w:numId="20">
    <w:abstractNumId w:val="24"/>
  </w:num>
  <w:num w:numId="21">
    <w:abstractNumId w:val="3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3"/>
  </w:num>
  <w:num w:numId="25">
    <w:abstractNumId w:val="30"/>
  </w:num>
  <w:num w:numId="26">
    <w:abstractNumId w:val="4"/>
  </w:num>
  <w:num w:numId="27">
    <w:abstractNumId w:val="25"/>
  </w:num>
  <w:num w:numId="28">
    <w:abstractNumId w:val="21"/>
  </w:num>
  <w:num w:numId="29">
    <w:abstractNumId w:val="31"/>
  </w:num>
  <w:num w:numId="30">
    <w:abstractNumId w:val="22"/>
  </w:num>
  <w:num w:numId="31">
    <w:abstractNumId w:val="12"/>
  </w:num>
  <w:num w:numId="32">
    <w:abstractNumId w:val="23"/>
  </w:num>
  <w:num w:numId="33">
    <w:abstractNumId w:val="9"/>
  </w:num>
  <w:num w:numId="34">
    <w:abstractNumId w:val="32"/>
  </w:num>
  <w:num w:numId="35">
    <w:abstractNumId w:val="5"/>
  </w:num>
  <w:num w:numId="36">
    <w:abstractNumId w:val="10"/>
  </w:num>
  <w:num w:numId="37">
    <w:abstractNumId w:val="0"/>
  </w:num>
  <w:num w:numId="38">
    <w:abstractNumId w:val="1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C0975"/>
    <w:rsid w:val="000007E2"/>
    <w:rsid w:val="00002503"/>
    <w:rsid w:val="000044C5"/>
    <w:rsid w:val="00010C90"/>
    <w:rsid w:val="000156EA"/>
    <w:rsid w:val="00015CB3"/>
    <w:rsid w:val="0002038E"/>
    <w:rsid w:val="0002402D"/>
    <w:rsid w:val="00027A09"/>
    <w:rsid w:val="00030678"/>
    <w:rsid w:val="00032FEC"/>
    <w:rsid w:val="00033489"/>
    <w:rsid w:val="00035077"/>
    <w:rsid w:val="0003566B"/>
    <w:rsid w:val="000436C8"/>
    <w:rsid w:val="00043CE7"/>
    <w:rsid w:val="00044715"/>
    <w:rsid w:val="000458E7"/>
    <w:rsid w:val="00050453"/>
    <w:rsid w:val="000510FF"/>
    <w:rsid w:val="00051624"/>
    <w:rsid w:val="00052659"/>
    <w:rsid w:val="000528CD"/>
    <w:rsid w:val="000530A1"/>
    <w:rsid w:val="00060117"/>
    <w:rsid w:val="00062AC1"/>
    <w:rsid w:val="00072642"/>
    <w:rsid w:val="00074758"/>
    <w:rsid w:val="00075437"/>
    <w:rsid w:val="000760FF"/>
    <w:rsid w:val="00076C0E"/>
    <w:rsid w:val="000772D2"/>
    <w:rsid w:val="00080E5C"/>
    <w:rsid w:val="00081834"/>
    <w:rsid w:val="00083CCD"/>
    <w:rsid w:val="00086DAC"/>
    <w:rsid w:val="00087ED8"/>
    <w:rsid w:val="000904C5"/>
    <w:rsid w:val="0009056B"/>
    <w:rsid w:val="000924B7"/>
    <w:rsid w:val="000924B9"/>
    <w:rsid w:val="000939E8"/>
    <w:rsid w:val="000A196A"/>
    <w:rsid w:val="000A20D6"/>
    <w:rsid w:val="000A5541"/>
    <w:rsid w:val="000B0BA0"/>
    <w:rsid w:val="000B0BEE"/>
    <w:rsid w:val="000B481A"/>
    <w:rsid w:val="000B71DD"/>
    <w:rsid w:val="000C238F"/>
    <w:rsid w:val="000C2B5D"/>
    <w:rsid w:val="000C2DBD"/>
    <w:rsid w:val="000C2F60"/>
    <w:rsid w:val="000C52D1"/>
    <w:rsid w:val="000D05B8"/>
    <w:rsid w:val="000D197F"/>
    <w:rsid w:val="000D449B"/>
    <w:rsid w:val="000D4639"/>
    <w:rsid w:val="000E0DF4"/>
    <w:rsid w:val="000E4785"/>
    <w:rsid w:val="000E6913"/>
    <w:rsid w:val="000E6C87"/>
    <w:rsid w:val="000F1E4E"/>
    <w:rsid w:val="000F3A3C"/>
    <w:rsid w:val="000F5F92"/>
    <w:rsid w:val="000F6E6D"/>
    <w:rsid w:val="000F7859"/>
    <w:rsid w:val="001022B1"/>
    <w:rsid w:val="00104411"/>
    <w:rsid w:val="00106179"/>
    <w:rsid w:val="00111104"/>
    <w:rsid w:val="0012267F"/>
    <w:rsid w:val="0012350C"/>
    <w:rsid w:val="00124813"/>
    <w:rsid w:val="0012516F"/>
    <w:rsid w:val="00125C16"/>
    <w:rsid w:val="00130A06"/>
    <w:rsid w:val="00132F64"/>
    <w:rsid w:val="001368F9"/>
    <w:rsid w:val="00136E44"/>
    <w:rsid w:val="00137DA0"/>
    <w:rsid w:val="001401F3"/>
    <w:rsid w:val="00141575"/>
    <w:rsid w:val="00147325"/>
    <w:rsid w:val="00151E9F"/>
    <w:rsid w:val="001535EC"/>
    <w:rsid w:val="00154AEE"/>
    <w:rsid w:val="00162110"/>
    <w:rsid w:val="00167756"/>
    <w:rsid w:val="00173A02"/>
    <w:rsid w:val="001843F1"/>
    <w:rsid w:val="00184CF9"/>
    <w:rsid w:val="00193C56"/>
    <w:rsid w:val="001962E2"/>
    <w:rsid w:val="001969E4"/>
    <w:rsid w:val="001971D2"/>
    <w:rsid w:val="001976ED"/>
    <w:rsid w:val="001A2146"/>
    <w:rsid w:val="001A6203"/>
    <w:rsid w:val="001A7B9B"/>
    <w:rsid w:val="001B06F2"/>
    <w:rsid w:val="001B1CEC"/>
    <w:rsid w:val="001B38F2"/>
    <w:rsid w:val="001B52BE"/>
    <w:rsid w:val="001B6AD8"/>
    <w:rsid w:val="001C0689"/>
    <w:rsid w:val="001C0C81"/>
    <w:rsid w:val="001C381D"/>
    <w:rsid w:val="001C38FF"/>
    <w:rsid w:val="001C7285"/>
    <w:rsid w:val="001D2AC0"/>
    <w:rsid w:val="001D4AAA"/>
    <w:rsid w:val="001D528C"/>
    <w:rsid w:val="001D61BD"/>
    <w:rsid w:val="001E0FAB"/>
    <w:rsid w:val="001E18B2"/>
    <w:rsid w:val="001E19F0"/>
    <w:rsid w:val="001F5FE2"/>
    <w:rsid w:val="001F670A"/>
    <w:rsid w:val="00203E1B"/>
    <w:rsid w:val="00205EBA"/>
    <w:rsid w:val="00210B85"/>
    <w:rsid w:val="00210C08"/>
    <w:rsid w:val="00214DE4"/>
    <w:rsid w:val="00215E3E"/>
    <w:rsid w:val="00221AFC"/>
    <w:rsid w:val="00221E4E"/>
    <w:rsid w:val="0022202A"/>
    <w:rsid w:val="00222177"/>
    <w:rsid w:val="002236C7"/>
    <w:rsid w:val="002274C8"/>
    <w:rsid w:val="00234F2B"/>
    <w:rsid w:val="00236662"/>
    <w:rsid w:val="00236AEC"/>
    <w:rsid w:val="00241633"/>
    <w:rsid w:val="0024163A"/>
    <w:rsid w:val="00244FB0"/>
    <w:rsid w:val="0024717E"/>
    <w:rsid w:val="00253583"/>
    <w:rsid w:val="00260B9D"/>
    <w:rsid w:val="00264F9C"/>
    <w:rsid w:val="00265422"/>
    <w:rsid w:val="00271882"/>
    <w:rsid w:val="00273775"/>
    <w:rsid w:val="00274F2A"/>
    <w:rsid w:val="002765E0"/>
    <w:rsid w:val="0028106D"/>
    <w:rsid w:val="002829AF"/>
    <w:rsid w:val="00286022"/>
    <w:rsid w:val="00287D61"/>
    <w:rsid w:val="00290A3D"/>
    <w:rsid w:val="0029367B"/>
    <w:rsid w:val="00296650"/>
    <w:rsid w:val="002976B5"/>
    <w:rsid w:val="002A4E1C"/>
    <w:rsid w:val="002B0F7E"/>
    <w:rsid w:val="002B2E10"/>
    <w:rsid w:val="002B58A8"/>
    <w:rsid w:val="002B6D3B"/>
    <w:rsid w:val="002C038B"/>
    <w:rsid w:val="002C1C51"/>
    <w:rsid w:val="002C20D4"/>
    <w:rsid w:val="002C234A"/>
    <w:rsid w:val="002C7C76"/>
    <w:rsid w:val="002D06E0"/>
    <w:rsid w:val="002D280F"/>
    <w:rsid w:val="002D730B"/>
    <w:rsid w:val="002E0F7F"/>
    <w:rsid w:val="002E249E"/>
    <w:rsid w:val="002E4A85"/>
    <w:rsid w:val="002E6648"/>
    <w:rsid w:val="002E6DE9"/>
    <w:rsid w:val="002F0569"/>
    <w:rsid w:val="002F27BD"/>
    <w:rsid w:val="002F29DD"/>
    <w:rsid w:val="002F4FD1"/>
    <w:rsid w:val="00300930"/>
    <w:rsid w:val="003030EC"/>
    <w:rsid w:val="00303936"/>
    <w:rsid w:val="00307091"/>
    <w:rsid w:val="0031267F"/>
    <w:rsid w:val="00312AD7"/>
    <w:rsid w:val="00313006"/>
    <w:rsid w:val="00315367"/>
    <w:rsid w:val="0031588D"/>
    <w:rsid w:val="00316978"/>
    <w:rsid w:val="00317E34"/>
    <w:rsid w:val="00323D99"/>
    <w:rsid w:val="003262CA"/>
    <w:rsid w:val="00326345"/>
    <w:rsid w:val="00337374"/>
    <w:rsid w:val="00337904"/>
    <w:rsid w:val="00340187"/>
    <w:rsid w:val="00341F1F"/>
    <w:rsid w:val="00343A1B"/>
    <w:rsid w:val="00343F63"/>
    <w:rsid w:val="00344183"/>
    <w:rsid w:val="0034591C"/>
    <w:rsid w:val="003462F2"/>
    <w:rsid w:val="00346998"/>
    <w:rsid w:val="00347448"/>
    <w:rsid w:val="00347642"/>
    <w:rsid w:val="0035187D"/>
    <w:rsid w:val="00353162"/>
    <w:rsid w:val="00354514"/>
    <w:rsid w:val="00356D06"/>
    <w:rsid w:val="0036166A"/>
    <w:rsid w:val="00363FAD"/>
    <w:rsid w:val="00364386"/>
    <w:rsid w:val="00366002"/>
    <w:rsid w:val="003661DB"/>
    <w:rsid w:val="003702E8"/>
    <w:rsid w:val="00370D2A"/>
    <w:rsid w:val="00370E3C"/>
    <w:rsid w:val="00375688"/>
    <w:rsid w:val="00375952"/>
    <w:rsid w:val="003767F3"/>
    <w:rsid w:val="00377566"/>
    <w:rsid w:val="00380350"/>
    <w:rsid w:val="00380A18"/>
    <w:rsid w:val="0038135B"/>
    <w:rsid w:val="0038322D"/>
    <w:rsid w:val="00383442"/>
    <w:rsid w:val="00385FC8"/>
    <w:rsid w:val="00386A17"/>
    <w:rsid w:val="00387566"/>
    <w:rsid w:val="00390A8C"/>
    <w:rsid w:val="003919E9"/>
    <w:rsid w:val="00394145"/>
    <w:rsid w:val="00394466"/>
    <w:rsid w:val="003963FF"/>
    <w:rsid w:val="003A254F"/>
    <w:rsid w:val="003A57E7"/>
    <w:rsid w:val="003A6241"/>
    <w:rsid w:val="003B0538"/>
    <w:rsid w:val="003B1E6B"/>
    <w:rsid w:val="003B337D"/>
    <w:rsid w:val="003C08A6"/>
    <w:rsid w:val="003C7069"/>
    <w:rsid w:val="003D3C6D"/>
    <w:rsid w:val="003D501B"/>
    <w:rsid w:val="003D51C9"/>
    <w:rsid w:val="003D649A"/>
    <w:rsid w:val="003D76AB"/>
    <w:rsid w:val="003D7FFB"/>
    <w:rsid w:val="003E13FA"/>
    <w:rsid w:val="003E32A5"/>
    <w:rsid w:val="003E3BB3"/>
    <w:rsid w:val="003E79C1"/>
    <w:rsid w:val="003F0C74"/>
    <w:rsid w:val="003F0E8B"/>
    <w:rsid w:val="003F2953"/>
    <w:rsid w:val="003F31E5"/>
    <w:rsid w:val="00400074"/>
    <w:rsid w:val="004019F3"/>
    <w:rsid w:val="00407EBD"/>
    <w:rsid w:val="00410DD2"/>
    <w:rsid w:val="004141A5"/>
    <w:rsid w:val="00414649"/>
    <w:rsid w:val="00415D5F"/>
    <w:rsid w:val="004173ED"/>
    <w:rsid w:val="00427A30"/>
    <w:rsid w:val="004412DF"/>
    <w:rsid w:val="00441697"/>
    <w:rsid w:val="004456F2"/>
    <w:rsid w:val="00445A57"/>
    <w:rsid w:val="00452458"/>
    <w:rsid w:val="00452AA4"/>
    <w:rsid w:val="00454809"/>
    <w:rsid w:val="00454E0D"/>
    <w:rsid w:val="004558F7"/>
    <w:rsid w:val="00455AE6"/>
    <w:rsid w:val="00460B54"/>
    <w:rsid w:val="00460F60"/>
    <w:rsid w:val="00461606"/>
    <w:rsid w:val="004639A2"/>
    <w:rsid w:val="00475EB6"/>
    <w:rsid w:val="00490801"/>
    <w:rsid w:val="00492A64"/>
    <w:rsid w:val="0049382D"/>
    <w:rsid w:val="00493B5A"/>
    <w:rsid w:val="00495359"/>
    <w:rsid w:val="00495DBF"/>
    <w:rsid w:val="004A3CB0"/>
    <w:rsid w:val="004A4359"/>
    <w:rsid w:val="004A4766"/>
    <w:rsid w:val="004B4269"/>
    <w:rsid w:val="004B7C1D"/>
    <w:rsid w:val="004C118B"/>
    <w:rsid w:val="004C2D2D"/>
    <w:rsid w:val="004C5AAB"/>
    <w:rsid w:val="004C7107"/>
    <w:rsid w:val="004C78A0"/>
    <w:rsid w:val="004D3065"/>
    <w:rsid w:val="004D5BD1"/>
    <w:rsid w:val="004D6223"/>
    <w:rsid w:val="004D7BEE"/>
    <w:rsid w:val="004D7D93"/>
    <w:rsid w:val="004E2D11"/>
    <w:rsid w:val="004E623B"/>
    <w:rsid w:val="004E64FC"/>
    <w:rsid w:val="004E6D8C"/>
    <w:rsid w:val="004F2D7F"/>
    <w:rsid w:val="004F49E7"/>
    <w:rsid w:val="00500259"/>
    <w:rsid w:val="00501AF8"/>
    <w:rsid w:val="005048F8"/>
    <w:rsid w:val="00504E40"/>
    <w:rsid w:val="00511E8A"/>
    <w:rsid w:val="00512079"/>
    <w:rsid w:val="005120CE"/>
    <w:rsid w:val="00512B61"/>
    <w:rsid w:val="005164F3"/>
    <w:rsid w:val="00521DDD"/>
    <w:rsid w:val="00522279"/>
    <w:rsid w:val="005223ED"/>
    <w:rsid w:val="005232F5"/>
    <w:rsid w:val="0052431F"/>
    <w:rsid w:val="00525475"/>
    <w:rsid w:val="00530B60"/>
    <w:rsid w:val="0053255F"/>
    <w:rsid w:val="00533186"/>
    <w:rsid w:val="00534A10"/>
    <w:rsid w:val="00534FE0"/>
    <w:rsid w:val="005370FF"/>
    <w:rsid w:val="005377D0"/>
    <w:rsid w:val="00540F5A"/>
    <w:rsid w:val="00545757"/>
    <w:rsid w:val="00545DE1"/>
    <w:rsid w:val="005509A3"/>
    <w:rsid w:val="00553327"/>
    <w:rsid w:val="00553E6B"/>
    <w:rsid w:val="00556BDA"/>
    <w:rsid w:val="005623A5"/>
    <w:rsid w:val="005627BD"/>
    <w:rsid w:val="00567CF4"/>
    <w:rsid w:val="00570C4E"/>
    <w:rsid w:val="00571DA6"/>
    <w:rsid w:val="0057646C"/>
    <w:rsid w:val="0057709D"/>
    <w:rsid w:val="005773C8"/>
    <w:rsid w:val="0057787C"/>
    <w:rsid w:val="0058033D"/>
    <w:rsid w:val="00582552"/>
    <w:rsid w:val="0058774F"/>
    <w:rsid w:val="005902C2"/>
    <w:rsid w:val="0059630B"/>
    <w:rsid w:val="00596BFE"/>
    <w:rsid w:val="005A05EA"/>
    <w:rsid w:val="005A2A6A"/>
    <w:rsid w:val="005B05A8"/>
    <w:rsid w:val="005B1193"/>
    <w:rsid w:val="005B18E8"/>
    <w:rsid w:val="005B3BB6"/>
    <w:rsid w:val="005C23B2"/>
    <w:rsid w:val="005C24A9"/>
    <w:rsid w:val="005C5029"/>
    <w:rsid w:val="005D184F"/>
    <w:rsid w:val="005D2BA9"/>
    <w:rsid w:val="005D728C"/>
    <w:rsid w:val="005D7789"/>
    <w:rsid w:val="005E091C"/>
    <w:rsid w:val="005E453B"/>
    <w:rsid w:val="005F16E3"/>
    <w:rsid w:val="005F16FA"/>
    <w:rsid w:val="005F184D"/>
    <w:rsid w:val="005F1B40"/>
    <w:rsid w:val="005F2488"/>
    <w:rsid w:val="005F510A"/>
    <w:rsid w:val="00602591"/>
    <w:rsid w:val="00603589"/>
    <w:rsid w:val="0060672F"/>
    <w:rsid w:val="00606C7A"/>
    <w:rsid w:val="00607CD1"/>
    <w:rsid w:val="006103EF"/>
    <w:rsid w:val="006144E7"/>
    <w:rsid w:val="00614D8C"/>
    <w:rsid w:val="00617AEB"/>
    <w:rsid w:val="006225FF"/>
    <w:rsid w:val="00623092"/>
    <w:rsid w:val="00630AF6"/>
    <w:rsid w:val="00631F45"/>
    <w:rsid w:val="006330E9"/>
    <w:rsid w:val="00636E4C"/>
    <w:rsid w:val="0064352F"/>
    <w:rsid w:val="00654702"/>
    <w:rsid w:val="00654916"/>
    <w:rsid w:val="00656F69"/>
    <w:rsid w:val="00657C39"/>
    <w:rsid w:val="00660C20"/>
    <w:rsid w:val="00661CC9"/>
    <w:rsid w:val="006627FB"/>
    <w:rsid w:val="00665100"/>
    <w:rsid w:val="006651DD"/>
    <w:rsid w:val="0067221C"/>
    <w:rsid w:val="00680480"/>
    <w:rsid w:val="00680AE6"/>
    <w:rsid w:val="00684411"/>
    <w:rsid w:val="0068757D"/>
    <w:rsid w:val="00687817"/>
    <w:rsid w:val="00690369"/>
    <w:rsid w:val="0069071E"/>
    <w:rsid w:val="006959C4"/>
    <w:rsid w:val="006962CC"/>
    <w:rsid w:val="0069757B"/>
    <w:rsid w:val="006A55AB"/>
    <w:rsid w:val="006A5928"/>
    <w:rsid w:val="006A7398"/>
    <w:rsid w:val="006B17EB"/>
    <w:rsid w:val="006B1C97"/>
    <w:rsid w:val="006B7758"/>
    <w:rsid w:val="006B7D30"/>
    <w:rsid w:val="006C005C"/>
    <w:rsid w:val="006C31E5"/>
    <w:rsid w:val="006C38A4"/>
    <w:rsid w:val="006C7D8F"/>
    <w:rsid w:val="006D07D0"/>
    <w:rsid w:val="006D2031"/>
    <w:rsid w:val="006D20E9"/>
    <w:rsid w:val="006D4221"/>
    <w:rsid w:val="006D4B37"/>
    <w:rsid w:val="006D76EA"/>
    <w:rsid w:val="006E09FD"/>
    <w:rsid w:val="006E1D1A"/>
    <w:rsid w:val="006E3558"/>
    <w:rsid w:val="006E4846"/>
    <w:rsid w:val="006F136A"/>
    <w:rsid w:val="006F2212"/>
    <w:rsid w:val="006F2E50"/>
    <w:rsid w:val="006F417B"/>
    <w:rsid w:val="006F6D6B"/>
    <w:rsid w:val="006F7712"/>
    <w:rsid w:val="007000FD"/>
    <w:rsid w:val="0070205B"/>
    <w:rsid w:val="00702373"/>
    <w:rsid w:val="00704494"/>
    <w:rsid w:val="00706EDD"/>
    <w:rsid w:val="007100C5"/>
    <w:rsid w:val="0071265B"/>
    <w:rsid w:val="00714FF9"/>
    <w:rsid w:val="007223D1"/>
    <w:rsid w:val="007305F5"/>
    <w:rsid w:val="00736F21"/>
    <w:rsid w:val="007374E2"/>
    <w:rsid w:val="0074050D"/>
    <w:rsid w:val="00743B7E"/>
    <w:rsid w:val="00743F10"/>
    <w:rsid w:val="0074525F"/>
    <w:rsid w:val="00745F8C"/>
    <w:rsid w:val="0074679B"/>
    <w:rsid w:val="007468BD"/>
    <w:rsid w:val="007469A7"/>
    <w:rsid w:val="007514B9"/>
    <w:rsid w:val="00751737"/>
    <w:rsid w:val="007543D3"/>
    <w:rsid w:val="00760DC1"/>
    <w:rsid w:val="007616B0"/>
    <w:rsid w:val="00761A69"/>
    <w:rsid w:val="007657A1"/>
    <w:rsid w:val="007659A0"/>
    <w:rsid w:val="00765BF4"/>
    <w:rsid w:val="007717DD"/>
    <w:rsid w:val="007724F3"/>
    <w:rsid w:val="00772E28"/>
    <w:rsid w:val="007747E2"/>
    <w:rsid w:val="00776F5F"/>
    <w:rsid w:val="00776FFA"/>
    <w:rsid w:val="0078075D"/>
    <w:rsid w:val="00781BF8"/>
    <w:rsid w:val="00793EC3"/>
    <w:rsid w:val="007950A9"/>
    <w:rsid w:val="00796DDE"/>
    <w:rsid w:val="007A07B6"/>
    <w:rsid w:val="007A2400"/>
    <w:rsid w:val="007A45A2"/>
    <w:rsid w:val="007A5481"/>
    <w:rsid w:val="007A786E"/>
    <w:rsid w:val="007B0A62"/>
    <w:rsid w:val="007B4813"/>
    <w:rsid w:val="007C0EA3"/>
    <w:rsid w:val="007C4B08"/>
    <w:rsid w:val="007C5A58"/>
    <w:rsid w:val="007C5F7E"/>
    <w:rsid w:val="007D352C"/>
    <w:rsid w:val="007D41EE"/>
    <w:rsid w:val="007D551D"/>
    <w:rsid w:val="007E18FC"/>
    <w:rsid w:val="007E568B"/>
    <w:rsid w:val="007E575C"/>
    <w:rsid w:val="007F104C"/>
    <w:rsid w:val="007F16EF"/>
    <w:rsid w:val="007F35BB"/>
    <w:rsid w:val="007F5716"/>
    <w:rsid w:val="007F5E85"/>
    <w:rsid w:val="0080365C"/>
    <w:rsid w:val="0080469F"/>
    <w:rsid w:val="00807EA8"/>
    <w:rsid w:val="00810C51"/>
    <w:rsid w:val="00814CF5"/>
    <w:rsid w:val="00817B6F"/>
    <w:rsid w:val="00821503"/>
    <w:rsid w:val="008257B4"/>
    <w:rsid w:val="008278CD"/>
    <w:rsid w:val="008304D3"/>
    <w:rsid w:val="0083122A"/>
    <w:rsid w:val="00837776"/>
    <w:rsid w:val="0084110C"/>
    <w:rsid w:val="00841B46"/>
    <w:rsid w:val="00842C2D"/>
    <w:rsid w:val="00842D40"/>
    <w:rsid w:val="00842E78"/>
    <w:rsid w:val="00852864"/>
    <w:rsid w:val="00853A4F"/>
    <w:rsid w:val="00860EFD"/>
    <w:rsid w:val="00860FC3"/>
    <w:rsid w:val="00863F76"/>
    <w:rsid w:val="0086417A"/>
    <w:rsid w:val="0088213C"/>
    <w:rsid w:val="008830DD"/>
    <w:rsid w:val="00885A31"/>
    <w:rsid w:val="00894AC0"/>
    <w:rsid w:val="00895E01"/>
    <w:rsid w:val="008A01C5"/>
    <w:rsid w:val="008A03CA"/>
    <w:rsid w:val="008A0EF0"/>
    <w:rsid w:val="008A31B0"/>
    <w:rsid w:val="008A51A9"/>
    <w:rsid w:val="008A6E33"/>
    <w:rsid w:val="008A6F86"/>
    <w:rsid w:val="008A77BA"/>
    <w:rsid w:val="008A7D2B"/>
    <w:rsid w:val="008B1E4E"/>
    <w:rsid w:val="008B1E74"/>
    <w:rsid w:val="008B58A4"/>
    <w:rsid w:val="008C24B1"/>
    <w:rsid w:val="008C286A"/>
    <w:rsid w:val="008C73FB"/>
    <w:rsid w:val="008C7B31"/>
    <w:rsid w:val="008D10EB"/>
    <w:rsid w:val="008D480E"/>
    <w:rsid w:val="008E1D52"/>
    <w:rsid w:val="008E54D3"/>
    <w:rsid w:val="008E6B82"/>
    <w:rsid w:val="008F0562"/>
    <w:rsid w:val="008F31D3"/>
    <w:rsid w:val="008F5D2D"/>
    <w:rsid w:val="008F5D5B"/>
    <w:rsid w:val="008F61FC"/>
    <w:rsid w:val="00902ADA"/>
    <w:rsid w:val="00902ED2"/>
    <w:rsid w:val="0090387A"/>
    <w:rsid w:val="00904E57"/>
    <w:rsid w:val="009058DA"/>
    <w:rsid w:val="00905CAA"/>
    <w:rsid w:val="00906424"/>
    <w:rsid w:val="00912CB8"/>
    <w:rsid w:val="00913DD4"/>
    <w:rsid w:val="00914F86"/>
    <w:rsid w:val="00915AB9"/>
    <w:rsid w:val="009219F0"/>
    <w:rsid w:val="00921A30"/>
    <w:rsid w:val="00925C6A"/>
    <w:rsid w:val="00926984"/>
    <w:rsid w:val="00927352"/>
    <w:rsid w:val="009328BE"/>
    <w:rsid w:val="00933979"/>
    <w:rsid w:val="009342A8"/>
    <w:rsid w:val="009348DD"/>
    <w:rsid w:val="00934B77"/>
    <w:rsid w:val="0093556C"/>
    <w:rsid w:val="00940A89"/>
    <w:rsid w:val="0094164D"/>
    <w:rsid w:val="0094282D"/>
    <w:rsid w:val="009456AA"/>
    <w:rsid w:val="00946631"/>
    <w:rsid w:val="009466C9"/>
    <w:rsid w:val="0094682C"/>
    <w:rsid w:val="00947EEA"/>
    <w:rsid w:val="009534F8"/>
    <w:rsid w:val="00953CDC"/>
    <w:rsid w:val="00955F7F"/>
    <w:rsid w:val="00956FBC"/>
    <w:rsid w:val="00957EDA"/>
    <w:rsid w:val="0096149C"/>
    <w:rsid w:val="00962054"/>
    <w:rsid w:val="009648D9"/>
    <w:rsid w:val="00966881"/>
    <w:rsid w:val="00966EC6"/>
    <w:rsid w:val="00967511"/>
    <w:rsid w:val="00967CA0"/>
    <w:rsid w:val="00972F62"/>
    <w:rsid w:val="00977F0E"/>
    <w:rsid w:val="009864E7"/>
    <w:rsid w:val="00990509"/>
    <w:rsid w:val="0099133E"/>
    <w:rsid w:val="009932F3"/>
    <w:rsid w:val="009960B1"/>
    <w:rsid w:val="009965AC"/>
    <w:rsid w:val="00996705"/>
    <w:rsid w:val="0099686F"/>
    <w:rsid w:val="009A029C"/>
    <w:rsid w:val="009A13C8"/>
    <w:rsid w:val="009A2CD7"/>
    <w:rsid w:val="009A3887"/>
    <w:rsid w:val="009B1C16"/>
    <w:rsid w:val="009B3BAA"/>
    <w:rsid w:val="009B4A26"/>
    <w:rsid w:val="009C18E2"/>
    <w:rsid w:val="009C522F"/>
    <w:rsid w:val="009C5EA1"/>
    <w:rsid w:val="009C68A2"/>
    <w:rsid w:val="009D0CA5"/>
    <w:rsid w:val="009D18BF"/>
    <w:rsid w:val="009D55C5"/>
    <w:rsid w:val="009E046B"/>
    <w:rsid w:val="009E14C7"/>
    <w:rsid w:val="009E1B66"/>
    <w:rsid w:val="009E2AD3"/>
    <w:rsid w:val="009E2CC5"/>
    <w:rsid w:val="009E2ED4"/>
    <w:rsid w:val="009E5BEC"/>
    <w:rsid w:val="009E77E6"/>
    <w:rsid w:val="009F15D3"/>
    <w:rsid w:val="009F23E5"/>
    <w:rsid w:val="009F2CDF"/>
    <w:rsid w:val="009F6D28"/>
    <w:rsid w:val="00A03D76"/>
    <w:rsid w:val="00A043C1"/>
    <w:rsid w:val="00A079B7"/>
    <w:rsid w:val="00A1237D"/>
    <w:rsid w:val="00A12EBA"/>
    <w:rsid w:val="00A13D0A"/>
    <w:rsid w:val="00A155BC"/>
    <w:rsid w:val="00A1669B"/>
    <w:rsid w:val="00A17F2D"/>
    <w:rsid w:val="00A17FEC"/>
    <w:rsid w:val="00A202F1"/>
    <w:rsid w:val="00A21AF6"/>
    <w:rsid w:val="00A224A9"/>
    <w:rsid w:val="00A22925"/>
    <w:rsid w:val="00A23906"/>
    <w:rsid w:val="00A23A3C"/>
    <w:rsid w:val="00A24B59"/>
    <w:rsid w:val="00A258DF"/>
    <w:rsid w:val="00A26E85"/>
    <w:rsid w:val="00A27E81"/>
    <w:rsid w:val="00A32D5E"/>
    <w:rsid w:val="00A421A7"/>
    <w:rsid w:val="00A518E5"/>
    <w:rsid w:val="00A573BA"/>
    <w:rsid w:val="00A6088A"/>
    <w:rsid w:val="00A64493"/>
    <w:rsid w:val="00A649FA"/>
    <w:rsid w:val="00A65336"/>
    <w:rsid w:val="00A667D5"/>
    <w:rsid w:val="00A7583B"/>
    <w:rsid w:val="00A75850"/>
    <w:rsid w:val="00A75CB1"/>
    <w:rsid w:val="00A76307"/>
    <w:rsid w:val="00A82C87"/>
    <w:rsid w:val="00A84043"/>
    <w:rsid w:val="00A846DA"/>
    <w:rsid w:val="00A84FC0"/>
    <w:rsid w:val="00A8502D"/>
    <w:rsid w:val="00A8555D"/>
    <w:rsid w:val="00A90151"/>
    <w:rsid w:val="00A926D9"/>
    <w:rsid w:val="00AA0AB7"/>
    <w:rsid w:val="00AA1FD6"/>
    <w:rsid w:val="00AA2C2C"/>
    <w:rsid w:val="00AA2C3C"/>
    <w:rsid w:val="00AA4348"/>
    <w:rsid w:val="00AA6191"/>
    <w:rsid w:val="00AB40EB"/>
    <w:rsid w:val="00AB4D46"/>
    <w:rsid w:val="00AB5978"/>
    <w:rsid w:val="00AB639B"/>
    <w:rsid w:val="00AC1604"/>
    <w:rsid w:val="00AC332D"/>
    <w:rsid w:val="00AC3761"/>
    <w:rsid w:val="00AC4A86"/>
    <w:rsid w:val="00AC6C0F"/>
    <w:rsid w:val="00AD1938"/>
    <w:rsid w:val="00AD3573"/>
    <w:rsid w:val="00AD5F5F"/>
    <w:rsid w:val="00AE11B3"/>
    <w:rsid w:val="00AE261B"/>
    <w:rsid w:val="00AE715C"/>
    <w:rsid w:val="00AF1790"/>
    <w:rsid w:val="00AF2806"/>
    <w:rsid w:val="00AF3C24"/>
    <w:rsid w:val="00AF3CBA"/>
    <w:rsid w:val="00B00C23"/>
    <w:rsid w:val="00B0298B"/>
    <w:rsid w:val="00B03A1A"/>
    <w:rsid w:val="00B03A7C"/>
    <w:rsid w:val="00B04CFD"/>
    <w:rsid w:val="00B0509F"/>
    <w:rsid w:val="00B06F11"/>
    <w:rsid w:val="00B1074F"/>
    <w:rsid w:val="00B1119B"/>
    <w:rsid w:val="00B12D2F"/>
    <w:rsid w:val="00B14649"/>
    <w:rsid w:val="00B1708F"/>
    <w:rsid w:val="00B23F61"/>
    <w:rsid w:val="00B24A1D"/>
    <w:rsid w:val="00B317BB"/>
    <w:rsid w:val="00B41612"/>
    <w:rsid w:val="00B51155"/>
    <w:rsid w:val="00B515D2"/>
    <w:rsid w:val="00B53EEA"/>
    <w:rsid w:val="00B605AA"/>
    <w:rsid w:val="00B61A6F"/>
    <w:rsid w:val="00B6386A"/>
    <w:rsid w:val="00B74249"/>
    <w:rsid w:val="00B75D32"/>
    <w:rsid w:val="00B804C5"/>
    <w:rsid w:val="00B81BDE"/>
    <w:rsid w:val="00B84FDB"/>
    <w:rsid w:val="00B85B8A"/>
    <w:rsid w:val="00B90D96"/>
    <w:rsid w:val="00B91F25"/>
    <w:rsid w:val="00B93E38"/>
    <w:rsid w:val="00B959FC"/>
    <w:rsid w:val="00B95EB0"/>
    <w:rsid w:val="00B97551"/>
    <w:rsid w:val="00B97950"/>
    <w:rsid w:val="00BA2A8A"/>
    <w:rsid w:val="00BA2EBF"/>
    <w:rsid w:val="00BA3893"/>
    <w:rsid w:val="00BA609F"/>
    <w:rsid w:val="00BA745B"/>
    <w:rsid w:val="00BB05B4"/>
    <w:rsid w:val="00BB16B9"/>
    <w:rsid w:val="00BB1A61"/>
    <w:rsid w:val="00BB2F07"/>
    <w:rsid w:val="00BB3D09"/>
    <w:rsid w:val="00BB428C"/>
    <w:rsid w:val="00BB4EF3"/>
    <w:rsid w:val="00BB5E85"/>
    <w:rsid w:val="00BC43A6"/>
    <w:rsid w:val="00BC4B95"/>
    <w:rsid w:val="00BC69F7"/>
    <w:rsid w:val="00BD0647"/>
    <w:rsid w:val="00BD081A"/>
    <w:rsid w:val="00BD192C"/>
    <w:rsid w:val="00BD213E"/>
    <w:rsid w:val="00BD464C"/>
    <w:rsid w:val="00BD53D0"/>
    <w:rsid w:val="00BE008B"/>
    <w:rsid w:val="00BE3A0F"/>
    <w:rsid w:val="00BE5081"/>
    <w:rsid w:val="00BE5C85"/>
    <w:rsid w:val="00BE625D"/>
    <w:rsid w:val="00BE7222"/>
    <w:rsid w:val="00BF1D47"/>
    <w:rsid w:val="00BF1E27"/>
    <w:rsid w:val="00BF3B84"/>
    <w:rsid w:val="00BF4697"/>
    <w:rsid w:val="00BF5A07"/>
    <w:rsid w:val="00BF5E38"/>
    <w:rsid w:val="00C0244E"/>
    <w:rsid w:val="00C07885"/>
    <w:rsid w:val="00C10652"/>
    <w:rsid w:val="00C11D08"/>
    <w:rsid w:val="00C13079"/>
    <w:rsid w:val="00C16D84"/>
    <w:rsid w:val="00C21C36"/>
    <w:rsid w:val="00C239DF"/>
    <w:rsid w:val="00C23B75"/>
    <w:rsid w:val="00C26789"/>
    <w:rsid w:val="00C312DF"/>
    <w:rsid w:val="00C31856"/>
    <w:rsid w:val="00C331F8"/>
    <w:rsid w:val="00C33276"/>
    <w:rsid w:val="00C35C39"/>
    <w:rsid w:val="00C35DCA"/>
    <w:rsid w:val="00C363CD"/>
    <w:rsid w:val="00C3659F"/>
    <w:rsid w:val="00C40085"/>
    <w:rsid w:val="00C416B0"/>
    <w:rsid w:val="00C42C71"/>
    <w:rsid w:val="00C4537E"/>
    <w:rsid w:val="00C4716A"/>
    <w:rsid w:val="00C56202"/>
    <w:rsid w:val="00C566ED"/>
    <w:rsid w:val="00C573A8"/>
    <w:rsid w:val="00C65A42"/>
    <w:rsid w:val="00C66D63"/>
    <w:rsid w:val="00C67897"/>
    <w:rsid w:val="00C7143A"/>
    <w:rsid w:val="00C72479"/>
    <w:rsid w:val="00C732ED"/>
    <w:rsid w:val="00C73748"/>
    <w:rsid w:val="00C770B2"/>
    <w:rsid w:val="00C77E23"/>
    <w:rsid w:val="00C82628"/>
    <w:rsid w:val="00C83DB0"/>
    <w:rsid w:val="00C8429F"/>
    <w:rsid w:val="00C84918"/>
    <w:rsid w:val="00C85694"/>
    <w:rsid w:val="00C85F3F"/>
    <w:rsid w:val="00C938F5"/>
    <w:rsid w:val="00C953C1"/>
    <w:rsid w:val="00C977BA"/>
    <w:rsid w:val="00CA09DF"/>
    <w:rsid w:val="00CA0A2F"/>
    <w:rsid w:val="00CA0C62"/>
    <w:rsid w:val="00CB405B"/>
    <w:rsid w:val="00CB51D0"/>
    <w:rsid w:val="00CB64D5"/>
    <w:rsid w:val="00CC25E9"/>
    <w:rsid w:val="00CC3119"/>
    <w:rsid w:val="00CC42C6"/>
    <w:rsid w:val="00CC6435"/>
    <w:rsid w:val="00CC6909"/>
    <w:rsid w:val="00CD0450"/>
    <w:rsid w:val="00CD19AD"/>
    <w:rsid w:val="00CD2B6C"/>
    <w:rsid w:val="00CD69F5"/>
    <w:rsid w:val="00CD73BE"/>
    <w:rsid w:val="00CE335A"/>
    <w:rsid w:val="00CE45D7"/>
    <w:rsid w:val="00CE4CF6"/>
    <w:rsid w:val="00CE4E65"/>
    <w:rsid w:val="00CE5596"/>
    <w:rsid w:val="00CE7391"/>
    <w:rsid w:val="00CF04AB"/>
    <w:rsid w:val="00CF1362"/>
    <w:rsid w:val="00CF13BC"/>
    <w:rsid w:val="00CF420B"/>
    <w:rsid w:val="00CF462D"/>
    <w:rsid w:val="00D0133D"/>
    <w:rsid w:val="00D01B29"/>
    <w:rsid w:val="00D0582D"/>
    <w:rsid w:val="00D0685F"/>
    <w:rsid w:val="00D11013"/>
    <w:rsid w:val="00D11D97"/>
    <w:rsid w:val="00D16DC4"/>
    <w:rsid w:val="00D17E91"/>
    <w:rsid w:val="00D25DA7"/>
    <w:rsid w:val="00D26A9D"/>
    <w:rsid w:val="00D27145"/>
    <w:rsid w:val="00D303D2"/>
    <w:rsid w:val="00D3266B"/>
    <w:rsid w:val="00D42337"/>
    <w:rsid w:val="00D4596A"/>
    <w:rsid w:val="00D460F9"/>
    <w:rsid w:val="00D47090"/>
    <w:rsid w:val="00D50AD7"/>
    <w:rsid w:val="00D529F4"/>
    <w:rsid w:val="00D52D2B"/>
    <w:rsid w:val="00D53BF3"/>
    <w:rsid w:val="00D55D91"/>
    <w:rsid w:val="00D61DE0"/>
    <w:rsid w:val="00D6475D"/>
    <w:rsid w:val="00D65072"/>
    <w:rsid w:val="00D70CBB"/>
    <w:rsid w:val="00D72172"/>
    <w:rsid w:val="00D72C35"/>
    <w:rsid w:val="00D76052"/>
    <w:rsid w:val="00D80C8B"/>
    <w:rsid w:val="00D816E2"/>
    <w:rsid w:val="00D833C8"/>
    <w:rsid w:val="00D85454"/>
    <w:rsid w:val="00D8564E"/>
    <w:rsid w:val="00D87183"/>
    <w:rsid w:val="00D87994"/>
    <w:rsid w:val="00D90A98"/>
    <w:rsid w:val="00D93860"/>
    <w:rsid w:val="00D96640"/>
    <w:rsid w:val="00D96AC9"/>
    <w:rsid w:val="00DA77CA"/>
    <w:rsid w:val="00DB42C8"/>
    <w:rsid w:val="00DB7269"/>
    <w:rsid w:val="00DC0975"/>
    <w:rsid w:val="00DC119B"/>
    <w:rsid w:val="00DC27B5"/>
    <w:rsid w:val="00DC341D"/>
    <w:rsid w:val="00DC4970"/>
    <w:rsid w:val="00DC4987"/>
    <w:rsid w:val="00DD1366"/>
    <w:rsid w:val="00DD212F"/>
    <w:rsid w:val="00DD2C23"/>
    <w:rsid w:val="00DD30B6"/>
    <w:rsid w:val="00DD505E"/>
    <w:rsid w:val="00DD55E2"/>
    <w:rsid w:val="00DE2799"/>
    <w:rsid w:val="00DE2C8B"/>
    <w:rsid w:val="00DE437F"/>
    <w:rsid w:val="00DE6B4E"/>
    <w:rsid w:val="00DF1E8F"/>
    <w:rsid w:val="00DF2FAB"/>
    <w:rsid w:val="00DF7CE2"/>
    <w:rsid w:val="00E004A5"/>
    <w:rsid w:val="00E010AA"/>
    <w:rsid w:val="00E02448"/>
    <w:rsid w:val="00E02A01"/>
    <w:rsid w:val="00E1243A"/>
    <w:rsid w:val="00E125A4"/>
    <w:rsid w:val="00E20CDB"/>
    <w:rsid w:val="00E23C8B"/>
    <w:rsid w:val="00E25EAA"/>
    <w:rsid w:val="00E33336"/>
    <w:rsid w:val="00E33D8A"/>
    <w:rsid w:val="00E3536B"/>
    <w:rsid w:val="00E35B6B"/>
    <w:rsid w:val="00E362B7"/>
    <w:rsid w:val="00E369A2"/>
    <w:rsid w:val="00E41210"/>
    <w:rsid w:val="00E41414"/>
    <w:rsid w:val="00E4298D"/>
    <w:rsid w:val="00E44CF0"/>
    <w:rsid w:val="00E464C9"/>
    <w:rsid w:val="00E46B07"/>
    <w:rsid w:val="00E475E1"/>
    <w:rsid w:val="00E55300"/>
    <w:rsid w:val="00E558EE"/>
    <w:rsid w:val="00E602A7"/>
    <w:rsid w:val="00E61A78"/>
    <w:rsid w:val="00E62D1E"/>
    <w:rsid w:val="00E70239"/>
    <w:rsid w:val="00E771BE"/>
    <w:rsid w:val="00E77882"/>
    <w:rsid w:val="00E77ADE"/>
    <w:rsid w:val="00E837D1"/>
    <w:rsid w:val="00E83958"/>
    <w:rsid w:val="00E8409E"/>
    <w:rsid w:val="00E852EA"/>
    <w:rsid w:val="00E940DA"/>
    <w:rsid w:val="00E95B7B"/>
    <w:rsid w:val="00E96484"/>
    <w:rsid w:val="00E972B0"/>
    <w:rsid w:val="00EA0FA2"/>
    <w:rsid w:val="00EA3F7B"/>
    <w:rsid w:val="00EA46AC"/>
    <w:rsid w:val="00EA63E0"/>
    <w:rsid w:val="00EB19C0"/>
    <w:rsid w:val="00EB2806"/>
    <w:rsid w:val="00EB28E1"/>
    <w:rsid w:val="00EB64CA"/>
    <w:rsid w:val="00EC0CD1"/>
    <w:rsid w:val="00EC2838"/>
    <w:rsid w:val="00EC49E3"/>
    <w:rsid w:val="00EC5606"/>
    <w:rsid w:val="00EC5DAA"/>
    <w:rsid w:val="00ED0AB6"/>
    <w:rsid w:val="00ED4766"/>
    <w:rsid w:val="00ED504B"/>
    <w:rsid w:val="00ED6D64"/>
    <w:rsid w:val="00EE1E17"/>
    <w:rsid w:val="00EE2526"/>
    <w:rsid w:val="00EE2F9C"/>
    <w:rsid w:val="00EE7D99"/>
    <w:rsid w:val="00EF38B7"/>
    <w:rsid w:val="00EF40DB"/>
    <w:rsid w:val="00EF4D38"/>
    <w:rsid w:val="00EF58AE"/>
    <w:rsid w:val="00EF5EE6"/>
    <w:rsid w:val="00EF6095"/>
    <w:rsid w:val="00F02E07"/>
    <w:rsid w:val="00F033ED"/>
    <w:rsid w:val="00F103BF"/>
    <w:rsid w:val="00F1062E"/>
    <w:rsid w:val="00F15C7C"/>
    <w:rsid w:val="00F17803"/>
    <w:rsid w:val="00F21AA5"/>
    <w:rsid w:val="00F24950"/>
    <w:rsid w:val="00F24FD6"/>
    <w:rsid w:val="00F26356"/>
    <w:rsid w:val="00F27561"/>
    <w:rsid w:val="00F32652"/>
    <w:rsid w:val="00F4122F"/>
    <w:rsid w:val="00F41C97"/>
    <w:rsid w:val="00F46C0E"/>
    <w:rsid w:val="00F53D93"/>
    <w:rsid w:val="00F60C63"/>
    <w:rsid w:val="00F6129C"/>
    <w:rsid w:val="00F631FE"/>
    <w:rsid w:val="00F71A61"/>
    <w:rsid w:val="00F734D7"/>
    <w:rsid w:val="00F7485B"/>
    <w:rsid w:val="00F83C56"/>
    <w:rsid w:val="00F84A0C"/>
    <w:rsid w:val="00F90A71"/>
    <w:rsid w:val="00F90CFC"/>
    <w:rsid w:val="00F91008"/>
    <w:rsid w:val="00F9303F"/>
    <w:rsid w:val="00F940A9"/>
    <w:rsid w:val="00FA13EE"/>
    <w:rsid w:val="00FA1EF0"/>
    <w:rsid w:val="00FA35D7"/>
    <w:rsid w:val="00FA40D0"/>
    <w:rsid w:val="00FA5740"/>
    <w:rsid w:val="00FA6553"/>
    <w:rsid w:val="00FA75AD"/>
    <w:rsid w:val="00FB0330"/>
    <w:rsid w:val="00FB1543"/>
    <w:rsid w:val="00FB2AE6"/>
    <w:rsid w:val="00FB39E6"/>
    <w:rsid w:val="00FC0309"/>
    <w:rsid w:val="00FC34D7"/>
    <w:rsid w:val="00FC5B40"/>
    <w:rsid w:val="00FD05DC"/>
    <w:rsid w:val="00FD6E01"/>
    <w:rsid w:val="00FD761B"/>
    <w:rsid w:val="00FE0057"/>
    <w:rsid w:val="00FE3F23"/>
    <w:rsid w:val="00FE59CA"/>
    <w:rsid w:val="00FE7335"/>
    <w:rsid w:val="00FF4C7D"/>
    <w:rsid w:val="00FF6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09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C0975"/>
    <w:pPr>
      <w:keepNext/>
      <w:widowControl w:val="0"/>
      <w:spacing w:line="192" w:lineRule="auto"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09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09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09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097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DC09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DC09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1 Знак"/>
    <w:basedOn w:val="a"/>
    <w:rsid w:val="00DC0975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6">
    <w:name w:val="No Spacing"/>
    <w:uiPriority w:val="1"/>
    <w:qFormat/>
    <w:rsid w:val="00DC0975"/>
    <w:rPr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DC0975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DC09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C0975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12">
    <w:name w:val="Без интервала1"/>
    <w:rsid w:val="00DC0975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DC0975"/>
    <w:pPr>
      <w:jc w:val="center"/>
    </w:pPr>
    <w:rPr>
      <w:i/>
      <w:sz w:val="28"/>
      <w:szCs w:val="20"/>
    </w:rPr>
  </w:style>
  <w:style w:type="character" w:customStyle="1" w:styleId="ab">
    <w:name w:val="Название Знак"/>
    <w:basedOn w:val="a0"/>
    <w:link w:val="aa"/>
    <w:rsid w:val="00DC097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ормальный"/>
    <w:rsid w:val="00DC0975"/>
    <w:rPr>
      <w:rFonts w:ascii="Times New Roman" w:eastAsia="Times New Roman" w:hAnsi="Times New Roman"/>
      <w:snapToGrid w:val="0"/>
      <w:sz w:val="24"/>
    </w:rPr>
  </w:style>
  <w:style w:type="character" w:styleId="ad">
    <w:name w:val="Hyperlink"/>
    <w:basedOn w:val="a0"/>
    <w:uiPriority w:val="99"/>
    <w:unhideWhenUsed/>
    <w:rsid w:val="00DC0975"/>
    <w:rPr>
      <w:color w:val="0000FF"/>
      <w:u w:val="single"/>
    </w:rPr>
  </w:style>
  <w:style w:type="paragraph" w:customStyle="1" w:styleId="ae">
    <w:name w:val="Таблицы (моноширинный)"/>
    <w:basedOn w:val="a"/>
    <w:next w:val="a"/>
    <w:uiPriority w:val="99"/>
    <w:rsid w:val="00DC09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">
    <w:name w:val="Гипертекстовая ссылка"/>
    <w:basedOn w:val="a7"/>
    <w:uiPriority w:val="99"/>
    <w:rsid w:val="00DC0975"/>
    <w:rPr>
      <w:b/>
      <w:bCs/>
      <w:color w:val="008000"/>
      <w:sz w:val="20"/>
      <w:szCs w:val="20"/>
      <w:u w:val="single"/>
    </w:rPr>
  </w:style>
  <w:style w:type="paragraph" w:styleId="af0">
    <w:name w:val="footer"/>
    <w:basedOn w:val="a"/>
    <w:link w:val="af1"/>
    <w:uiPriority w:val="99"/>
    <w:rsid w:val="00DC09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DC097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C097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3">
    <w:name w:val="Текст сноски Знак"/>
    <w:basedOn w:val="a0"/>
    <w:link w:val="af2"/>
    <w:rsid w:val="00DC0975"/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footnote reference"/>
    <w:basedOn w:val="a0"/>
    <w:rsid w:val="00DC0975"/>
    <w:rPr>
      <w:vertAlign w:val="superscript"/>
    </w:rPr>
  </w:style>
  <w:style w:type="paragraph" w:styleId="af5">
    <w:name w:val="Revision"/>
    <w:hidden/>
    <w:uiPriority w:val="99"/>
    <w:semiHidden/>
    <w:rsid w:val="00DC0975"/>
    <w:rPr>
      <w:rFonts w:ascii="Arial" w:eastAsia="Times New Roman" w:hAnsi="Arial" w:cs="Arial"/>
    </w:rPr>
  </w:style>
  <w:style w:type="paragraph" w:styleId="af6">
    <w:name w:val="Normal (Web)"/>
    <w:basedOn w:val="a"/>
    <w:uiPriority w:val="99"/>
    <w:unhideWhenUsed/>
    <w:rsid w:val="00DC0975"/>
    <w:pPr>
      <w:spacing w:before="100" w:beforeAutospacing="1" w:after="100" w:afterAutospacing="1"/>
    </w:pPr>
  </w:style>
  <w:style w:type="paragraph" w:styleId="af7">
    <w:name w:val="Document Map"/>
    <w:basedOn w:val="a"/>
    <w:link w:val="af8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9">
    <w:name w:val="Стиль"/>
    <w:uiPriority w:val="99"/>
    <w:rsid w:val="00DC09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 Знак Знак Знак1 Знак"/>
    <w:basedOn w:val="a"/>
    <w:rsid w:val="00241633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customStyle="1" w:styleId="21">
    <w:name w:val="Без интервала2"/>
    <w:rsid w:val="00241633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7391"/>
  </w:style>
  <w:style w:type="character" w:styleId="afa">
    <w:name w:val="annotation reference"/>
    <w:basedOn w:val="a0"/>
    <w:uiPriority w:val="99"/>
    <w:semiHidden/>
    <w:unhideWhenUsed/>
    <w:rsid w:val="00AD5F5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D5F5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D5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D5F5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D5F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1976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0">
    <w:name w:val="Прижатый влево"/>
    <w:basedOn w:val="a"/>
    <w:next w:val="a"/>
    <w:uiPriority w:val="99"/>
    <w:rsid w:val="008278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1">
    <w:name w:val="List Paragraph"/>
    <w:basedOn w:val="a"/>
    <w:qFormat/>
    <w:rsid w:val="00E77ADE"/>
    <w:pPr>
      <w:ind w:left="720"/>
      <w:contextualSpacing/>
    </w:pPr>
  </w:style>
  <w:style w:type="paragraph" w:styleId="aff2">
    <w:name w:val="endnote text"/>
    <w:basedOn w:val="a"/>
    <w:link w:val="aff3"/>
    <w:uiPriority w:val="99"/>
    <w:semiHidden/>
    <w:unhideWhenUsed/>
    <w:rsid w:val="00DD212F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D212F"/>
    <w:rPr>
      <w:rFonts w:ascii="Times New Roman" w:eastAsia="Times New Roman" w:hAnsi="Times New Roman"/>
    </w:rPr>
  </w:style>
  <w:style w:type="character" w:styleId="aff4">
    <w:name w:val="endnote reference"/>
    <w:basedOn w:val="a0"/>
    <w:uiPriority w:val="99"/>
    <w:semiHidden/>
    <w:unhideWhenUsed/>
    <w:rsid w:val="00DD212F"/>
    <w:rPr>
      <w:vertAlign w:val="superscript"/>
    </w:rPr>
  </w:style>
  <w:style w:type="paragraph" w:styleId="aff5">
    <w:name w:val="Body Text Indent"/>
    <w:basedOn w:val="a"/>
    <w:link w:val="aff6"/>
    <w:rsid w:val="009A029C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rsid w:val="009A029C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5F16E3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09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C0975"/>
    <w:pPr>
      <w:keepNext/>
      <w:widowControl w:val="0"/>
      <w:spacing w:line="192" w:lineRule="auto"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09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09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09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097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DC097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rsid w:val="00DC09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1 Знак"/>
    <w:basedOn w:val="a"/>
    <w:rsid w:val="00DC0975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6">
    <w:name w:val="No Spacing"/>
    <w:uiPriority w:val="1"/>
    <w:qFormat/>
    <w:rsid w:val="00DC0975"/>
    <w:rPr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DC0975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DC09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C0975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12">
    <w:name w:val="Без интервала1"/>
    <w:rsid w:val="00DC0975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DC0975"/>
    <w:pPr>
      <w:jc w:val="center"/>
    </w:pPr>
    <w:rPr>
      <w:i/>
      <w:sz w:val="28"/>
      <w:szCs w:val="20"/>
    </w:rPr>
  </w:style>
  <w:style w:type="character" w:customStyle="1" w:styleId="ab">
    <w:name w:val="Название Знак"/>
    <w:basedOn w:val="a0"/>
    <w:link w:val="aa"/>
    <w:rsid w:val="00DC097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ормальный"/>
    <w:rsid w:val="00DC0975"/>
    <w:rPr>
      <w:rFonts w:ascii="Times New Roman" w:eastAsia="Times New Roman" w:hAnsi="Times New Roman"/>
      <w:snapToGrid w:val="0"/>
      <w:sz w:val="24"/>
    </w:rPr>
  </w:style>
  <w:style w:type="character" w:styleId="ad">
    <w:name w:val="Hyperlink"/>
    <w:basedOn w:val="a0"/>
    <w:uiPriority w:val="99"/>
    <w:unhideWhenUsed/>
    <w:rsid w:val="00DC0975"/>
    <w:rPr>
      <w:color w:val="0000FF"/>
      <w:u w:val="single"/>
    </w:rPr>
  </w:style>
  <w:style w:type="paragraph" w:customStyle="1" w:styleId="ae">
    <w:name w:val="Таблицы (моноширинный)"/>
    <w:basedOn w:val="a"/>
    <w:next w:val="a"/>
    <w:uiPriority w:val="99"/>
    <w:rsid w:val="00DC09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">
    <w:name w:val="Гипертекстовая ссылка"/>
    <w:basedOn w:val="a7"/>
    <w:uiPriority w:val="99"/>
    <w:rsid w:val="00DC0975"/>
    <w:rPr>
      <w:b/>
      <w:bCs/>
      <w:color w:val="008000"/>
      <w:sz w:val="20"/>
      <w:szCs w:val="20"/>
      <w:u w:val="single"/>
    </w:rPr>
  </w:style>
  <w:style w:type="paragraph" w:styleId="af0">
    <w:name w:val="footer"/>
    <w:basedOn w:val="a"/>
    <w:link w:val="af1"/>
    <w:uiPriority w:val="99"/>
    <w:rsid w:val="00DC09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DC097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C097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3">
    <w:name w:val="Текст сноски Знак"/>
    <w:basedOn w:val="a0"/>
    <w:link w:val="af2"/>
    <w:rsid w:val="00DC0975"/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footnote reference"/>
    <w:basedOn w:val="a0"/>
    <w:rsid w:val="00DC0975"/>
    <w:rPr>
      <w:vertAlign w:val="superscript"/>
    </w:rPr>
  </w:style>
  <w:style w:type="paragraph" w:styleId="af5">
    <w:name w:val="Revision"/>
    <w:hidden/>
    <w:uiPriority w:val="99"/>
    <w:semiHidden/>
    <w:rsid w:val="00DC0975"/>
    <w:rPr>
      <w:rFonts w:ascii="Arial" w:eastAsia="Times New Roman" w:hAnsi="Arial" w:cs="Arial"/>
    </w:rPr>
  </w:style>
  <w:style w:type="paragraph" w:styleId="af6">
    <w:name w:val="Normal (Web)"/>
    <w:basedOn w:val="a"/>
    <w:uiPriority w:val="99"/>
    <w:unhideWhenUsed/>
    <w:rsid w:val="00DC0975"/>
    <w:pPr>
      <w:spacing w:before="100" w:beforeAutospacing="1" w:after="100" w:afterAutospacing="1"/>
    </w:pPr>
  </w:style>
  <w:style w:type="paragraph" w:styleId="af7">
    <w:name w:val="Document Map"/>
    <w:basedOn w:val="a"/>
    <w:link w:val="af8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9">
    <w:name w:val="Стиль"/>
    <w:uiPriority w:val="99"/>
    <w:rsid w:val="00DC09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 Знак Знак Знак1 Знак"/>
    <w:basedOn w:val="a"/>
    <w:rsid w:val="00241633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customStyle="1" w:styleId="21">
    <w:name w:val="Без интервала2"/>
    <w:rsid w:val="00241633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7391"/>
  </w:style>
  <w:style w:type="character" w:styleId="afa">
    <w:name w:val="annotation reference"/>
    <w:basedOn w:val="a0"/>
    <w:uiPriority w:val="99"/>
    <w:semiHidden/>
    <w:unhideWhenUsed/>
    <w:rsid w:val="00AD5F5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D5F5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D5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D5F5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D5F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1976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0">
    <w:name w:val="Прижатый влево"/>
    <w:basedOn w:val="a"/>
    <w:next w:val="a"/>
    <w:uiPriority w:val="99"/>
    <w:rsid w:val="008278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1">
    <w:name w:val="List Paragraph"/>
    <w:basedOn w:val="a"/>
    <w:qFormat/>
    <w:rsid w:val="00E77ADE"/>
    <w:pPr>
      <w:ind w:left="720"/>
      <w:contextualSpacing/>
    </w:pPr>
  </w:style>
  <w:style w:type="paragraph" w:styleId="aff2">
    <w:name w:val="endnote text"/>
    <w:basedOn w:val="a"/>
    <w:link w:val="aff3"/>
    <w:uiPriority w:val="99"/>
    <w:semiHidden/>
    <w:unhideWhenUsed/>
    <w:rsid w:val="00DD212F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D212F"/>
    <w:rPr>
      <w:rFonts w:ascii="Times New Roman" w:eastAsia="Times New Roman" w:hAnsi="Times New Roman"/>
    </w:rPr>
  </w:style>
  <w:style w:type="character" w:styleId="aff4">
    <w:name w:val="endnote reference"/>
    <w:basedOn w:val="a0"/>
    <w:uiPriority w:val="99"/>
    <w:semiHidden/>
    <w:unhideWhenUsed/>
    <w:rsid w:val="00DD212F"/>
    <w:rPr>
      <w:vertAlign w:val="superscript"/>
    </w:rPr>
  </w:style>
  <w:style w:type="paragraph" w:styleId="aff5">
    <w:name w:val="Body Text Indent"/>
    <w:basedOn w:val="a"/>
    <w:link w:val="aff6"/>
    <w:rsid w:val="009A029C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rsid w:val="009A029C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5F16E3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67200-DF75-49EC-8461-531A764F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3611</CharactersWithSpaces>
  <SharedDoc>false</SharedDoc>
  <HLinks>
    <vt:vector size="12" baseType="variant"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18</cp:revision>
  <cp:lastPrinted>2017-11-23T07:51:00Z</cp:lastPrinted>
  <dcterms:created xsi:type="dcterms:W3CDTF">2016-03-14T12:48:00Z</dcterms:created>
  <dcterms:modified xsi:type="dcterms:W3CDTF">2017-12-12T05:34:00Z</dcterms:modified>
</cp:coreProperties>
</file>