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457" w:rsidRPr="00BA16F9" w:rsidRDefault="00851457" w:rsidP="00BA16F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851457" w:rsidRPr="00BA16F9" w:rsidRDefault="00851457" w:rsidP="00BA16F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336FEC" w:rsidRDefault="00D13D57" w:rsidP="00BA16F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BA16F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Финансово-экономическое состояние </w:t>
      </w:r>
    </w:p>
    <w:p w:rsidR="00336FEC" w:rsidRDefault="00D13D57" w:rsidP="00BA16F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BA16F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субъектов малого и среднего предпринимательства </w:t>
      </w:r>
    </w:p>
    <w:p w:rsidR="00D13D57" w:rsidRPr="00336FEC" w:rsidRDefault="00D13D57" w:rsidP="00336FE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BA16F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в МО Ейский </w:t>
      </w:r>
      <w:r w:rsidR="005B1815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за </w:t>
      </w:r>
      <w:r w:rsidR="00FB4915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1</w:t>
      </w:r>
      <w:r w:rsidR="003D6A87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квартал 202</w:t>
      </w:r>
      <w:r w:rsidR="001F0CB2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2</w:t>
      </w:r>
      <w:r w:rsidR="00336FEC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года</w:t>
      </w:r>
    </w:p>
    <w:p w:rsidR="00851457" w:rsidRPr="00BA16F9" w:rsidRDefault="00851457" w:rsidP="00BA16F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9B5B67" w:rsidRPr="00BA16F9" w:rsidRDefault="009B5B67" w:rsidP="00BA16F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BA16F9" w:rsidRPr="00BA16F9" w:rsidRDefault="00BA16F9" w:rsidP="004B6318">
      <w:pPr>
        <w:spacing w:before="120"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16F9">
        <w:rPr>
          <w:rFonts w:ascii="Times New Roman" w:hAnsi="Times New Roman" w:cs="Times New Roman"/>
          <w:sz w:val="28"/>
          <w:szCs w:val="28"/>
        </w:rPr>
        <w:t xml:space="preserve">По состоянию </w:t>
      </w:r>
      <w:r w:rsidRPr="00336FEC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1B7518">
        <w:rPr>
          <w:rFonts w:ascii="Times New Roman" w:hAnsi="Times New Roman" w:cs="Times New Roman"/>
          <w:b/>
          <w:sz w:val="28"/>
          <w:szCs w:val="28"/>
        </w:rPr>
        <w:t>1</w:t>
      </w:r>
      <w:r w:rsidRPr="00336F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69E5">
        <w:rPr>
          <w:rFonts w:ascii="Times New Roman" w:hAnsi="Times New Roman" w:cs="Times New Roman"/>
          <w:b/>
          <w:sz w:val="28"/>
          <w:szCs w:val="28"/>
        </w:rPr>
        <w:t>апреля 202</w:t>
      </w:r>
      <w:r w:rsidR="001F0CB2">
        <w:rPr>
          <w:rFonts w:ascii="Times New Roman" w:hAnsi="Times New Roman" w:cs="Times New Roman"/>
          <w:b/>
          <w:sz w:val="28"/>
          <w:szCs w:val="28"/>
        </w:rPr>
        <w:t>2</w:t>
      </w:r>
      <w:r w:rsidRPr="00336FEC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BA16F9">
        <w:rPr>
          <w:rFonts w:ascii="Times New Roman" w:hAnsi="Times New Roman" w:cs="Times New Roman"/>
          <w:sz w:val="28"/>
          <w:szCs w:val="28"/>
        </w:rPr>
        <w:t xml:space="preserve"> в районе действует </w:t>
      </w:r>
      <w:r w:rsidR="00F32A3B">
        <w:rPr>
          <w:rFonts w:ascii="Times New Roman" w:hAnsi="Times New Roman" w:cs="Times New Roman"/>
          <w:b/>
          <w:sz w:val="28"/>
          <w:szCs w:val="28"/>
        </w:rPr>
        <w:t>4</w:t>
      </w:r>
      <w:r w:rsidR="003548B1">
        <w:rPr>
          <w:rFonts w:ascii="Times New Roman" w:hAnsi="Times New Roman" w:cs="Times New Roman"/>
          <w:b/>
          <w:sz w:val="28"/>
          <w:szCs w:val="28"/>
        </w:rPr>
        <w:t> </w:t>
      </w:r>
      <w:r w:rsidR="001F0CB2">
        <w:rPr>
          <w:rFonts w:ascii="Times New Roman" w:hAnsi="Times New Roman" w:cs="Times New Roman"/>
          <w:b/>
          <w:sz w:val="28"/>
          <w:szCs w:val="28"/>
        </w:rPr>
        <w:t>788</w:t>
      </w:r>
      <w:r w:rsidR="003548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A16F9">
        <w:rPr>
          <w:rFonts w:ascii="Times New Roman" w:hAnsi="Times New Roman" w:cs="Times New Roman"/>
          <w:sz w:val="28"/>
          <w:szCs w:val="28"/>
        </w:rPr>
        <w:t>субъект</w:t>
      </w:r>
      <w:r w:rsidR="0061670B">
        <w:rPr>
          <w:rFonts w:ascii="Times New Roman" w:hAnsi="Times New Roman" w:cs="Times New Roman"/>
          <w:sz w:val="28"/>
          <w:szCs w:val="28"/>
        </w:rPr>
        <w:t>ов</w:t>
      </w:r>
      <w:r w:rsidRPr="00BA16F9">
        <w:rPr>
          <w:rFonts w:ascii="Times New Roman" w:hAnsi="Times New Roman" w:cs="Times New Roman"/>
          <w:sz w:val="28"/>
          <w:szCs w:val="28"/>
        </w:rPr>
        <w:t xml:space="preserve"> малого и среднего предпринимательства, что </w:t>
      </w:r>
      <w:r w:rsidR="005B1815">
        <w:rPr>
          <w:rFonts w:ascii="Times New Roman" w:hAnsi="Times New Roman" w:cs="Times New Roman"/>
          <w:sz w:val="28"/>
          <w:szCs w:val="28"/>
        </w:rPr>
        <w:t>на</w:t>
      </w:r>
      <w:r w:rsidRPr="00BA16F9">
        <w:rPr>
          <w:rFonts w:ascii="Times New Roman" w:hAnsi="Times New Roman" w:cs="Times New Roman"/>
          <w:sz w:val="28"/>
          <w:szCs w:val="28"/>
        </w:rPr>
        <w:t xml:space="preserve"> </w:t>
      </w:r>
      <w:r w:rsidR="001F0CB2">
        <w:rPr>
          <w:rFonts w:ascii="Times New Roman" w:hAnsi="Times New Roman" w:cs="Times New Roman"/>
          <w:sz w:val="28"/>
          <w:szCs w:val="28"/>
        </w:rPr>
        <w:t>0,3</w:t>
      </w:r>
      <w:r w:rsidRPr="00BA16F9">
        <w:rPr>
          <w:rFonts w:ascii="Times New Roman" w:hAnsi="Times New Roman" w:cs="Times New Roman"/>
          <w:sz w:val="28"/>
          <w:szCs w:val="28"/>
        </w:rPr>
        <w:t xml:space="preserve">% </w:t>
      </w:r>
      <w:r w:rsidR="001F0CB2">
        <w:rPr>
          <w:rFonts w:ascii="Times New Roman" w:hAnsi="Times New Roman" w:cs="Times New Roman"/>
          <w:sz w:val="28"/>
          <w:szCs w:val="28"/>
        </w:rPr>
        <w:t>больше</w:t>
      </w:r>
      <w:r w:rsidR="005B1815">
        <w:rPr>
          <w:rFonts w:ascii="Times New Roman" w:hAnsi="Times New Roman" w:cs="Times New Roman"/>
          <w:sz w:val="28"/>
          <w:szCs w:val="28"/>
        </w:rPr>
        <w:t xml:space="preserve"> </w:t>
      </w:r>
      <w:r w:rsidRPr="00BA16F9">
        <w:rPr>
          <w:rFonts w:ascii="Times New Roman" w:hAnsi="Times New Roman" w:cs="Times New Roman"/>
          <w:sz w:val="28"/>
          <w:szCs w:val="28"/>
        </w:rPr>
        <w:t xml:space="preserve">к соответствующему периоду прошлого года, в том числе </w:t>
      </w:r>
      <w:r w:rsidRPr="00336FEC">
        <w:rPr>
          <w:rFonts w:ascii="Times New Roman" w:hAnsi="Times New Roman" w:cs="Times New Roman"/>
          <w:b/>
          <w:sz w:val="28"/>
          <w:szCs w:val="28"/>
        </w:rPr>
        <w:t>1</w:t>
      </w:r>
      <w:r w:rsidR="001F0CB2">
        <w:rPr>
          <w:rFonts w:ascii="Times New Roman" w:hAnsi="Times New Roman" w:cs="Times New Roman"/>
          <w:b/>
          <w:sz w:val="28"/>
          <w:szCs w:val="28"/>
        </w:rPr>
        <w:t>3</w:t>
      </w:r>
      <w:r w:rsidR="006167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670B">
        <w:rPr>
          <w:rFonts w:ascii="Times New Roman" w:hAnsi="Times New Roman" w:cs="Times New Roman"/>
          <w:sz w:val="28"/>
          <w:szCs w:val="28"/>
        </w:rPr>
        <w:t>(юридических лиц)</w:t>
      </w:r>
      <w:r w:rsidRPr="00BA16F9">
        <w:rPr>
          <w:rFonts w:ascii="Times New Roman" w:hAnsi="Times New Roman" w:cs="Times New Roman"/>
          <w:sz w:val="28"/>
          <w:szCs w:val="28"/>
        </w:rPr>
        <w:t xml:space="preserve"> средних предприятий, </w:t>
      </w:r>
      <w:r w:rsidR="0061670B" w:rsidRPr="00BA16F9">
        <w:rPr>
          <w:rFonts w:ascii="Times New Roman" w:hAnsi="Times New Roman" w:cs="Times New Roman"/>
          <w:sz w:val="28"/>
          <w:szCs w:val="28"/>
        </w:rPr>
        <w:t>малых предприятий</w:t>
      </w:r>
      <w:r w:rsidR="0061670B">
        <w:rPr>
          <w:rFonts w:ascii="Times New Roman" w:hAnsi="Times New Roman" w:cs="Times New Roman"/>
          <w:sz w:val="28"/>
          <w:szCs w:val="28"/>
        </w:rPr>
        <w:t xml:space="preserve"> </w:t>
      </w:r>
      <w:r w:rsidR="003548B1">
        <w:rPr>
          <w:rFonts w:ascii="Times New Roman" w:hAnsi="Times New Roman" w:cs="Times New Roman"/>
          <w:b/>
          <w:sz w:val="28"/>
          <w:szCs w:val="28"/>
        </w:rPr>
        <w:t>4 7</w:t>
      </w:r>
      <w:r w:rsidR="001F0CB2">
        <w:rPr>
          <w:rFonts w:ascii="Times New Roman" w:hAnsi="Times New Roman" w:cs="Times New Roman"/>
          <w:b/>
          <w:sz w:val="28"/>
          <w:szCs w:val="28"/>
        </w:rPr>
        <w:t>75</w:t>
      </w:r>
      <w:r w:rsidR="0061670B">
        <w:rPr>
          <w:rFonts w:ascii="Times New Roman" w:hAnsi="Times New Roman" w:cs="Times New Roman"/>
          <w:sz w:val="28"/>
          <w:szCs w:val="28"/>
        </w:rPr>
        <w:t xml:space="preserve"> единиц из них,</w:t>
      </w:r>
      <w:r w:rsidR="0061670B" w:rsidRPr="00BA16F9">
        <w:rPr>
          <w:rFonts w:ascii="Times New Roman" w:hAnsi="Times New Roman" w:cs="Times New Roman"/>
          <w:sz w:val="28"/>
          <w:szCs w:val="28"/>
        </w:rPr>
        <w:t xml:space="preserve"> </w:t>
      </w:r>
      <w:r w:rsidR="003548B1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1F0CB2">
        <w:rPr>
          <w:rFonts w:ascii="Times New Roman" w:hAnsi="Times New Roman" w:cs="Times New Roman"/>
          <w:b/>
          <w:sz w:val="28"/>
          <w:szCs w:val="28"/>
        </w:rPr>
        <w:t>047</w:t>
      </w:r>
      <w:r w:rsidR="003D6A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670B" w:rsidRPr="0061670B">
        <w:rPr>
          <w:rFonts w:ascii="Times New Roman" w:hAnsi="Times New Roman" w:cs="Times New Roman"/>
          <w:sz w:val="28"/>
          <w:szCs w:val="28"/>
        </w:rPr>
        <w:t>юридических лиц</w:t>
      </w:r>
      <w:r w:rsidRPr="00336F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A16F9">
        <w:rPr>
          <w:rFonts w:ascii="Times New Roman" w:hAnsi="Times New Roman" w:cs="Times New Roman"/>
          <w:sz w:val="28"/>
          <w:szCs w:val="28"/>
        </w:rPr>
        <w:t>и</w:t>
      </w:r>
      <w:r w:rsidRPr="00BA16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0CB2">
        <w:rPr>
          <w:rFonts w:ascii="Times New Roman" w:hAnsi="Times New Roman" w:cs="Times New Roman"/>
          <w:b/>
          <w:sz w:val="28"/>
          <w:szCs w:val="28"/>
        </w:rPr>
        <w:t>3 728</w:t>
      </w:r>
      <w:r w:rsidRPr="00BA16F9">
        <w:rPr>
          <w:rFonts w:ascii="Times New Roman" w:hAnsi="Times New Roman" w:cs="Times New Roman"/>
          <w:sz w:val="28"/>
          <w:szCs w:val="28"/>
        </w:rPr>
        <w:t xml:space="preserve"> индивидуальных предпринимателей. </w:t>
      </w:r>
    </w:p>
    <w:p w:rsidR="00BA16F9" w:rsidRPr="00BA16F9" w:rsidRDefault="00BA16F9" w:rsidP="004B6318">
      <w:pPr>
        <w:pStyle w:val="a6"/>
        <w:spacing w:before="120"/>
        <w:ind w:left="0" w:firstLine="720"/>
        <w:jc w:val="both"/>
        <w:rPr>
          <w:sz w:val="28"/>
          <w:szCs w:val="28"/>
        </w:rPr>
      </w:pPr>
      <w:r w:rsidRPr="00BA16F9">
        <w:rPr>
          <w:sz w:val="28"/>
          <w:szCs w:val="28"/>
        </w:rPr>
        <w:t xml:space="preserve">В сфере малого и среднего предпринимательства занято </w:t>
      </w:r>
      <w:r w:rsidR="001F0CB2">
        <w:rPr>
          <w:b/>
          <w:sz w:val="28"/>
          <w:szCs w:val="28"/>
        </w:rPr>
        <w:t>14 067</w:t>
      </w:r>
      <w:r w:rsidRPr="00BA16F9">
        <w:rPr>
          <w:sz w:val="28"/>
          <w:szCs w:val="28"/>
        </w:rPr>
        <w:t xml:space="preserve"> человек трудоспособного населения района. В общей численности занятых в экономике доля работников малого </w:t>
      </w:r>
      <w:r w:rsidR="00336FEC">
        <w:rPr>
          <w:sz w:val="28"/>
          <w:szCs w:val="28"/>
        </w:rPr>
        <w:t xml:space="preserve">и среднего </w:t>
      </w:r>
      <w:r w:rsidRPr="00BA16F9">
        <w:rPr>
          <w:sz w:val="28"/>
          <w:szCs w:val="28"/>
        </w:rPr>
        <w:t xml:space="preserve">бизнеса составляет </w:t>
      </w:r>
      <w:r w:rsidR="003548B1">
        <w:rPr>
          <w:sz w:val="28"/>
          <w:szCs w:val="28"/>
        </w:rPr>
        <w:t xml:space="preserve"> </w:t>
      </w:r>
      <w:r w:rsidR="001F0CB2">
        <w:rPr>
          <w:b/>
          <w:sz w:val="28"/>
          <w:szCs w:val="28"/>
        </w:rPr>
        <w:t>26</w:t>
      </w:r>
      <w:r w:rsidR="003548B1">
        <w:rPr>
          <w:b/>
          <w:sz w:val="28"/>
          <w:szCs w:val="28"/>
        </w:rPr>
        <w:t>,</w:t>
      </w:r>
      <w:r w:rsidR="001F0CB2">
        <w:rPr>
          <w:b/>
          <w:sz w:val="28"/>
          <w:szCs w:val="28"/>
        </w:rPr>
        <w:t>5</w:t>
      </w:r>
      <w:r w:rsidRPr="00336FEC">
        <w:rPr>
          <w:b/>
          <w:sz w:val="28"/>
          <w:szCs w:val="28"/>
        </w:rPr>
        <w:t xml:space="preserve">  %</w:t>
      </w:r>
      <w:r w:rsidRPr="00BA16F9">
        <w:rPr>
          <w:sz w:val="28"/>
          <w:szCs w:val="28"/>
        </w:rPr>
        <w:t>.</w:t>
      </w:r>
    </w:p>
    <w:p w:rsidR="00BA16F9" w:rsidRPr="00BA16F9" w:rsidRDefault="001B7518" w:rsidP="004B6318">
      <w:pPr>
        <w:spacing w:before="120"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3548B1">
        <w:rPr>
          <w:rFonts w:ascii="Times New Roman" w:hAnsi="Times New Roman" w:cs="Times New Roman"/>
          <w:sz w:val="28"/>
          <w:szCs w:val="28"/>
        </w:rPr>
        <w:t>1</w:t>
      </w:r>
      <w:r w:rsidR="003D6A87">
        <w:rPr>
          <w:rFonts w:ascii="Times New Roman" w:hAnsi="Times New Roman" w:cs="Times New Roman"/>
          <w:sz w:val="28"/>
          <w:szCs w:val="28"/>
        </w:rPr>
        <w:t xml:space="preserve"> квартал 202</w:t>
      </w:r>
      <w:r w:rsidR="001F0CB2">
        <w:rPr>
          <w:rFonts w:ascii="Times New Roman" w:hAnsi="Times New Roman" w:cs="Times New Roman"/>
          <w:sz w:val="28"/>
          <w:szCs w:val="28"/>
        </w:rPr>
        <w:t>2</w:t>
      </w:r>
      <w:r w:rsidR="00912680">
        <w:rPr>
          <w:rFonts w:ascii="Times New Roman" w:hAnsi="Times New Roman" w:cs="Times New Roman"/>
          <w:sz w:val="28"/>
          <w:szCs w:val="28"/>
        </w:rPr>
        <w:t xml:space="preserve"> год</w:t>
      </w:r>
      <w:r w:rsidR="000E7CEB">
        <w:rPr>
          <w:rFonts w:ascii="Times New Roman" w:hAnsi="Times New Roman" w:cs="Times New Roman"/>
          <w:sz w:val="28"/>
          <w:szCs w:val="28"/>
        </w:rPr>
        <w:t>а</w:t>
      </w:r>
      <w:r w:rsidR="00BA16F9" w:rsidRPr="00BA16F9">
        <w:rPr>
          <w:rFonts w:ascii="Times New Roman" w:hAnsi="Times New Roman" w:cs="Times New Roman"/>
          <w:sz w:val="28"/>
          <w:szCs w:val="28"/>
        </w:rPr>
        <w:t xml:space="preserve"> оборот продукции (работ, услуг) субъектов малого и среднего предпр</w:t>
      </w:r>
      <w:r w:rsidR="00790F67">
        <w:rPr>
          <w:rFonts w:ascii="Times New Roman" w:hAnsi="Times New Roman" w:cs="Times New Roman"/>
          <w:sz w:val="28"/>
          <w:szCs w:val="28"/>
        </w:rPr>
        <w:t xml:space="preserve">инимательства </w:t>
      </w:r>
      <w:r w:rsidR="00BA16F9" w:rsidRPr="00BA16F9">
        <w:rPr>
          <w:rFonts w:ascii="Times New Roman" w:hAnsi="Times New Roman" w:cs="Times New Roman"/>
          <w:sz w:val="28"/>
          <w:szCs w:val="28"/>
        </w:rPr>
        <w:t xml:space="preserve">составил </w:t>
      </w:r>
      <w:r w:rsidR="003548B1" w:rsidRPr="003548B1">
        <w:rPr>
          <w:rFonts w:ascii="Times New Roman" w:hAnsi="Times New Roman" w:cs="Times New Roman"/>
          <w:b/>
          <w:sz w:val="28"/>
          <w:szCs w:val="28"/>
        </w:rPr>
        <w:t>10</w:t>
      </w:r>
      <w:r w:rsidR="001F0CB2">
        <w:rPr>
          <w:rFonts w:ascii="Times New Roman" w:hAnsi="Times New Roman" w:cs="Times New Roman"/>
          <w:b/>
          <w:sz w:val="28"/>
          <w:szCs w:val="28"/>
        </w:rPr>
        <w:t> 919,8</w:t>
      </w:r>
      <w:r w:rsidR="00336FEC">
        <w:rPr>
          <w:rFonts w:ascii="Times New Roman" w:hAnsi="Times New Roman" w:cs="Times New Roman"/>
          <w:sz w:val="28"/>
          <w:szCs w:val="28"/>
        </w:rPr>
        <w:t xml:space="preserve"> </w:t>
      </w:r>
      <w:r w:rsidR="00BA16F9" w:rsidRPr="00BA16F9">
        <w:rPr>
          <w:rFonts w:ascii="Times New Roman" w:hAnsi="Times New Roman" w:cs="Times New Roman"/>
          <w:sz w:val="28"/>
          <w:szCs w:val="28"/>
        </w:rPr>
        <w:t xml:space="preserve"> млн. рублей.</w:t>
      </w:r>
    </w:p>
    <w:p w:rsidR="00BA16F9" w:rsidRPr="00BA16F9" w:rsidRDefault="00BA16F9" w:rsidP="004B6318">
      <w:pPr>
        <w:spacing w:before="120"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16F9">
        <w:rPr>
          <w:rFonts w:ascii="Times New Roman" w:hAnsi="Times New Roman" w:cs="Times New Roman"/>
          <w:sz w:val="28"/>
          <w:szCs w:val="28"/>
        </w:rPr>
        <w:t xml:space="preserve">Показатели развития малого предпринимательства по итогам </w:t>
      </w:r>
      <w:r w:rsidR="00336FEC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3548B1">
        <w:rPr>
          <w:rFonts w:ascii="Times New Roman" w:hAnsi="Times New Roman" w:cs="Times New Roman"/>
          <w:sz w:val="28"/>
          <w:szCs w:val="28"/>
        </w:rPr>
        <w:t>1</w:t>
      </w:r>
      <w:r w:rsidR="003D6A87">
        <w:rPr>
          <w:rFonts w:ascii="Times New Roman" w:hAnsi="Times New Roman" w:cs="Times New Roman"/>
          <w:sz w:val="28"/>
          <w:szCs w:val="28"/>
        </w:rPr>
        <w:t xml:space="preserve"> квартала 202</w:t>
      </w:r>
      <w:r w:rsidR="001F0CB2">
        <w:rPr>
          <w:rFonts w:ascii="Times New Roman" w:hAnsi="Times New Roman" w:cs="Times New Roman"/>
          <w:sz w:val="28"/>
          <w:szCs w:val="28"/>
        </w:rPr>
        <w:t>2</w:t>
      </w:r>
      <w:r w:rsidRPr="00BA16F9">
        <w:rPr>
          <w:rFonts w:ascii="Times New Roman" w:hAnsi="Times New Roman" w:cs="Times New Roman"/>
          <w:sz w:val="28"/>
          <w:szCs w:val="28"/>
        </w:rPr>
        <w:t xml:space="preserve"> года составили: </w:t>
      </w:r>
    </w:p>
    <w:p w:rsidR="00BA16F9" w:rsidRPr="00285FA2" w:rsidRDefault="00BA16F9" w:rsidP="004B6318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A16F9">
        <w:rPr>
          <w:rFonts w:ascii="Times New Roman" w:hAnsi="Times New Roman" w:cs="Times New Roman"/>
          <w:sz w:val="28"/>
          <w:szCs w:val="28"/>
        </w:rPr>
        <w:t xml:space="preserve">- «доля среднесписочной численности работников (без внешних совместителей) малых и средних  предприятий в среднесписочной численности работников (без внешних совместителей) всех предприятий и организаций» - </w:t>
      </w:r>
      <w:r w:rsidR="001F0CB2">
        <w:rPr>
          <w:rFonts w:ascii="Times New Roman" w:hAnsi="Times New Roman" w:cs="Times New Roman"/>
          <w:sz w:val="28"/>
          <w:szCs w:val="28"/>
        </w:rPr>
        <w:t>26.5</w:t>
      </w:r>
      <w:r w:rsidR="00741538" w:rsidRPr="00285FA2">
        <w:rPr>
          <w:rFonts w:ascii="Times New Roman" w:hAnsi="Times New Roman" w:cs="Times New Roman"/>
          <w:sz w:val="28"/>
          <w:szCs w:val="28"/>
        </w:rPr>
        <w:t xml:space="preserve"> </w:t>
      </w:r>
      <w:r w:rsidRPr="00285FA2">
        <w:rPr>
          <w:rFonts w:ascii="Times New Roman" w:hAnsi="Times New Roman" w:cs="Times New Roman"/>
          <w:sz w:val="28"/>
          <w:szCs w:val="28"/>
        </w:rPr>
        <w:t>%;</w:t>
      </w:r>
    </w:p>
    <w:p w:rsidR="00BA16F9" w:rsidRPr="003548B1" w:rsidRDefault="00BA16F9" w:rsidP="003548B1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A16F9">
        <w:rPr>
          <w:rFonts w:ascii="Times New Roman" w:hAnsi="Times New Roman" w:cs="Times New Roman"/>
          <w:sz w:val="28"/>
          <w:szCs w:val="28"/>
        </w:rPr>
        <w:t xml:space="preserve">-  «число субъектов малого и среднего предпринимательства в расчете на 1000 человек населения» - </w:t>
      </w:r>
      <w:r w:rsidR="00FE5164">
        <w:rPr>
          <w:rFonts w:ascii="Times New Roman" w:hAnsi="Times New Roman" w:cs="Times New Roman"/>
          <w:sz w:val="28"/>
          <w:szCs w:val="28"/>
        </w:rPr>
        <w:t>3</w:t>
      </w:r>
      <w:r w:rsidR="001F0CB2">
        <w:rPr>
          <w:rFonts w:ascii="Times New Roman" w:hAnsi="Times New Roman" w:cs="Times New Roman"/>
          <w:sz w:val="28"/>
          <w:szCs w:val="28"/>
        </w:rPr>
        <w:t>5</w:t>
      </w:r>
      <w:bookmarkStart w:id="0" w:name="_GoBack"/>
      <w:bookmarkEnd w:id="0"/>
      <w:r w:rsidR="00790F67" w:rsidRPr="007415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0F67" w:rsidRPr="00741538">
        <w:rPr>
          <w:rFonts w:ascii="Times New Roman" w:hAnsi="Times New Roman" w:cs="Times New Roman"/>
          <w:sz w:val="28"/>
          <w:szCs w:val="28"/>
        </w:rPr>
        <w:t>единиц</w:t>
      </w:r>
      <w:r w:rsidR="003548B1">
        <w:rPr>
          <w:rFonts w:ascii="Times New Roman" w:hAnsi="Times New Roman" w:cs="Times New Roman"/>
          <w:sz w:val="28"/>
          <w:szCs w:val="28"/>
        </w:rPr>
        <w:t>.</w:t>
      </w:r>
    </w:p>
    <w:p w:rsidR="00851457" w:rsidRPr="00415B63" w:rsidRDefault="00851457" w:rsidP="00BA16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851457" w:rsidRPr="00415B63" w:rsidSect="00445F9D">
      <w:headerReference w:type="default" r:id="rId6"/>
      <w:pgSz w:w="11906" w:h="16838"/>
      <w:pgMar w:top="709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6FDA" w:rsidRDefault="00AB6FDA" w:rsidP="00415B63">
      <w:pPr>
        <w:spacing w:after="0" w:line="240" w:lineRule="auto"/>
      </w:pPr>
      <w:r>
        <w:separator/>
      </w:r>
    </w:p>
  </w:endnote>
  <w:endnote w:type="continuationSeparator" w:id="0">
    <w:p w:rsidR="00AB6FDA" w:rsidRDefault="00AB6FDA" w:rsidP="00415B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6FDA" w:rsidRDefault="00AB6FDA" w:rsidP="00415B63">
      <w:pPr>
        <w:spacing w:after="0" w:line="240" w:lineRule="auto"/>
      </w:pPr>
      <w:r>
        <w:separator/>
      </w:r>
    </w:p>
  </w:footnote>
  <w:footnote w:type="continuationSeparator" w:id="0">
    <w:p w:rsidR="00AB6FDA" w:rsidRDefault="00AB6FDA" w:rsidP="00415B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882188"/>
      <w:docPartObj>
        <w:docPartGallery w:val="Page Numbers (Top of Page)"/>
        <w:docPartUnique/>
      </w:docPartObj>
    </w:sdtPr>
    <w:sdtEndPr/>
    <w:sdtContent>
      <w:p w:rsidR="00415B63" w:rsidRDefault="00AB6FDA">
        <w:pPr>
          <w:pStyle w:val="a9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790F67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415B63" w:rsidRDefault="00415B63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13D57"/>
    <w:rsid w:val="00027A94"/>
    <w:rsid w:val="000349BC"/>
    <w:rsid w:val="000E7CEB"/>
    <w:rsid w:val="00125A93"/>
    <w:rsid w:val="0014785B"/>
    <w:rsid w:val="001B7518"/>
    <w:rsid w:val="001F0CB2"/>
    <w:rsid w:val="00285FA2"/>
    <w:rsid w:val="00336FEC"/>
    <w:rsid w:val="003546F7"/>
    <w:rsid w:val="003548B1"/>
    <w:rsid w:val="003D6A87"/>
    <w:rsid w:val="00415B63"/>
    <w:rsid w:val="00445F9D"/>
    <w:rsid w:val="004B6318"/>
    <w:rsid w:val="00536A71"/>
    <w:rsid w:val="00540C20"/>
    <w:rsid w:val="00574F40"/>
    <w:rsid w:val="005A351B"/>
    <w:rsid w:val="005B1815"/>
    <w:rsid w:val="0061323A"/>
    <w:rsid w:val="0061670B"/>
    <w:rsid w:val="00630E4A"/>
    <w:rsid w:val="006B4538"/>
    <w:rsid w:val="006D4691"/>
    <w:rsid w:val="006F3280"/>
    <w:rsid w:val="00704FFF"/>
    <w:rsid w:val="00741538"/>
    <w:rsid w:val="00790F67"/>
    <w:rsid w:val="007A7852"/>
    <w:rsid w:val="00851457"/>
    <w:rsid w:val="00912680"/>
    <w:rsid w:val="0097656B"/>
    <w:rsid w:val="00981B8A"/>
    <w:rsid w:val="009B5B67"/>
    <w:rsid w:val="009C7708"/>
    <w:rsid w:val="00A652DA"/>
    <w:rsid w:val="00AB6FDA"/>
    <w:rsid w:val="00AD4391"/>
    <w:rsid w:val="00B25EF3"/>
    <w:rsid w:val="00B369E5"/>
    <w:rsid w:val="00BA16F9"/>
    <w:rsid w:val="00BE3B2D"/>
    <w:rsid w:val="00C059FD"/>
    <w:rsid w:val="00CB358C"/>
    <w:rsid w:val="00CD1917"/>
    <w:rsid w:val="00CD7C7C"/>
    <w:rsid w:val="00CD7EF8"/>
    <w:rsid w:val="00CF64EE"/>
    <w:rsid w:val="00D02A0A"/>
    <w:rsid w:val="00D13D57"/>
    <w:rsid w:val="00D75113"/>
    <w:rsid w:val="00DA2E70"/>
    <w:rsid w:val="00DD6DD0"/>
    <w:rsid w:val="00E50FC5"/>
    <w:rsid w:val="00E77D2D"/>
    <w:rsid w:val="00F32A3B"/>
    <w:rsid w:val="00F34E59"/>
    <w:rsid w:val="00F70DB2"/>
    <w:rsid w:val="00FB4915"/>
    <w:rsid w:val="00FC12DC"/>
    <w:rsid w:val="00FE5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9C6CA"/>
  <w15:docId w15:val="{D77F5CB5-B854-4AE4-86E5-936CD067B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4E59"/>
  </w:style>
  <w:style w:type="paragraph" w:styleId="1">
    <w:name w:val="heading 1"/>
    <w:basedOn w:val="a"/>
    <w:link w:val="10"/>
    <w:uiPriority w:val="9"/>
    <w:qFormat/>
    <w:rsid w:val="00D13D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3D5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D13D57"/>
    <w:rPr>
      <w:b/>
      <w:bCs/>
    </w:rPr>
  </w:style>
  <w:style w:type="paragraph" w:styleId="a4">
    <w:name w:val="Body Text"/>
    <w:basedOn w:val="a"/>
    <w:link w:val="a5"/>
    <w:rsid w:val="00D13D57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5">
    <w:name w:val="Основной текст Знак"/>
    <w:basedOn w:val="a0"/>
    <w:link w:val="a4"/>
    <w:rsid w:val="00D13D57"/>
    <w:rPr>
      <w:rFonts w:ascii="Times New Roman" w:eastAsia="Times New Roman" w:hAnsi="Times New Roman" w:cs="Times New Roman"/>
      <w:sz w:val="26"/>
      <w:szCs w:val="20"/>
    </w:rPr>
  </w:style>
  <w:style w:type="paragraph" w:styleId="a6">
    <w:name w:val="Body Text Indent"/>
    <w:basedOn w:val="a"/>
    <w:link w:val="a7"/>
    <w:rsid w:val="00D13D5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Основной текст с отступом Знак"/>
    <w:basedOn w:val="a0"/>
    <w:link w:val="a6"/>
    <w:rsid w:val="00D13D57"/>
    <w:rPr>
      <w:rFonts w:ascii="Times New Roman" w:eastAsia="Times New Roman" w:hAnsi="Times New Roman" w:cs="Times New Roman"/>
      <w:sz w:val="24"/>
      <w:szCs w:val="20"/>
    </w:rPr>
  </w:style>
  <w:style w:type="paragraph" w:styleId="3">
    <w:name w:val="Body Text 3"/>
    <w:basedOn w:val="a"/>
    <w:link w:val="30"/>
    <w:rsid w:val="00CD7EF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CD7EF8"/>
    <w:rPr>
      <w:rFonts w:ascii="Times New Roman" w:eastAsia="Times New Roman" w:hAnsi="Times New Roman" w:cs="Times New Roman"/>
      <w:sz w:val="16"/>
      <w:szCs w:val="16"/>
    </w:rPr>
  </w:style>
  <w:style w:type="paragraph" w:styleId="a8">
    <w:name w:val="Normal (Web)"/>
    <w:basedOn w:val="a"/>
    <w:uiPriority w:val="99"/>
    <w:unhideWhenUsed/>
    <w:rsid w:val="00B25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415B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15B63"/>
  </w:style>
  <w:style w:type="paragraph" w:styleId="ab">
    <w:name w:val="footer"/>
    <w:basedOn w:val="a"/>
    <w:link w:val="ac"/>
    <w:uiPriority w:val="99"/>
    <w:semiHidden/>
    <w:unhideWhenUsed/>
    <w:rsid w:val="00415B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415B63"/>
  </w:style>
  <w:style w:type="paragraph" w:styleId="2">
    <w:name w:val="Body Text 2"/>
    <w:basedOn w:val="a"/>
    <w:link w:val="20"/>
    <w:rsid w:val="00D02A0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D02A0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46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u11_066</cp:lastModifiedBy>
  <cp:revision>10</cp:revision>
  <cp:lastPrinted>2020-08-13T07:25:00Z</cp:lastPrinted>
  <dcterms:created xsi:type="dcterms:W3CDTF">2019-07-19T08:10:00Z</dcterms:created>
  <dcterms:modified xsi:type="dcterms:W3CDTF">2022-05-19T08:03:00Z</dcterms:modified>
</cp:coreProperties>
</file>