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Pr="00BA16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итогам </w:t>
      </w:r>
      <w:r w:rsidR="00CD1917" w:rsidRPr="00BA16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2018</w:t>
      </w:r>
      <w:r w:rsidR="00336FE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7518">
        <w:rPr>
          <w:rFonts w:ascii="Times New Roman" w:hAnsi="Times New Roman" w:cs="Times New Roman"/>
          <w:b/>
          <w:sz w:val="28"/>
          <w:szCs w:val="28"/>
        </w:rPr>
        <w:t>1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680">
        <w:rPr>
          <w:rFonts w:ascii="Times New Roman" w:hAnsi="Times New Roman" w:cs="Times New Roman"/>
          <w:b/>
          <w:sz w:val="28"/>
          <w:szCs w:val="28"/>
        </w:rPr>
        <w:t>января</w:t>
      </w:r>
      <w:r w:rsidR="001B7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680">
        <w:rPr>
          <w:rFonts w:ascii="Times New Roman" w:hAnsi="Times New Roman" w:cs="Times New Roman"/>
          <w:b/>
          <w:sz w:val="28"/>
          <w:szCs w:val="28"/>
        </w:rPr>
        <w:t>2019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в районе действует </w:t>
      </w:r>
      <w:r w:rsidR="00912680">
        <w:rPr>
          <w:rFonts w:ascii="Times New Roman" w:hAnsi="Times New Roman" w:cs="Times New Roman"/>
          <w:b/>
          <w:sz w:val="28"/>
          <w:szCs w:val="28"/>
        </w:rPr>
        <w:t>5346</w:t>
      </w:r>
      <w:r w:rsidR="00336FEC"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предпринимательства, что составляет </w:t>
      </w:r>
      <w:r w:rsidR="00912680">
        <w:rPr>
          <w:rFonts w:ascii="Times New Roman" w:hAnsi="Times New Roman" w:cs="Times New Roman"/>
          <w:sz w:val="28"/>
          <w:szCs w:val="28"/>
        </w:rPr>
        <w:t>104,7</w:t>
      </w:r>
      <w:r w:rsidRPr="00BA16F9">
        <w:rPr>
          <w:rFonts w:ascii="Times New Roman" w:hAnsi="Times New Roman" w:cs="Times New Roman"/>
          <w:sz w:val="28"/>
          <w:szCs w:val="28"/>
        </w:rPr>
        <w:t xml:space="preserve">% к соответствующему периоду прошлого года, в том числе </w:t>
      </w:r>
      <w:r w:rsidRPr="00336FEC">
        <w:rPr>
          <w:rFonts w:ascii="Times New Roman" w:hAnsi="Times New Roman" w:cs="Times New Roman"/>
          <w:b/>
          <w:sz w:val="28"/>
          <w:szCs w:val="28"/>
        </w:rPr>
        <w:t>1</w:t>
      </w:r>
      <w:r w:rsidR="00912680">
        <w:rPr>
          <w:rFonts w:ascii="Times New Roman" w:hAnsi="Times New Roman" w:cs="Times New Roman"/>
          <w:b/>
          <w:sz w:val="28"/>
          <w:szCs w:val="28"/>
        </w:rPr>
        <w:t>0</w:t>
      </w:r>
      <w:r w:rsidRPr="00BA16F9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1B7518">
        <w:rPr>
          <w:rFonts w:ascii="Times New Roman" w:hAnsi="Times New Roman" w:cs="Times New Roman"/>
          <w:b/>
          <w:sz w:val="28"/>
          <w:szCs w:val="28"/>
        </w:rPr>
        <w:t>12</w:t>
      </w:r>
      <w:r w:rsidR="00912680">
        <w:rPr>
          <w:rFonts w:ascii="Times New Roman" w:hAnsi="Times New Roman" w:cs="Times New Roman"/>
          <w:b/>
          <w:sz w:val="28"/>
          <w:szCs w:val="28"/>
        </w:rPr>
        <w:t>20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малых предприятий и</w:t>
      </w:r>
      <w:r w:rsidRPr="00BA1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680">
        <w:rPr>
          <w:rFonts w:ascii="Times New Roman" w:hAnsi="Times New Roman" w:cs="Times New Roman"/>
          <w:b/>
          <w:sz w:val="28"/>
          <w:szCs w:val="28"/>
        </w:rPr>
        <w:t>4116</w:t>
      </w:r>
      <w:r w:rsidRPr="00BA16F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BA16F9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BA16F9">
        <w:rPr>
          <w:sz w:val="28"/>
          <w:szCs w:val="28"/>
        </w:rPr>
        <w:t xml:space="preserve">В сфере малого и среднего предпринимательства занято </w:t>
      </w:r>
      <w:r w:rsidR="00912680">
        <w:rPr>
          <w:b/>
          <w:sz w:val="28"/>
          <w:szCs w:val="28"/>
        </w:rPr>
        <w:t>17067</w:t>
      </w:r>
      <w:r w:rsidRPr="00BA16F9">
        <w:rPr>
          <w:sz w:val="28"/>
          <w:szCs w:val="28"/>
        </w:rPr>
        <w:t xml:space="preserve"> человек трудоспособного населения района (</w:t>
      </w:r>
      <w:r w:rsidR="001B7518">
        <w:rPr>
          <w:sz w:val="28"/>
          <w:szCs w:val="28"/>
        </w:rPr>
        <w:t>10</w:t>
      </w:r>
      <w:r w:rsidR="00912680">
        <w:rPr>
          <w:sz w:val="28"/>
          <w:szCs w:val="28"/>
        </w:rPr>
        <w:t>1</w:t>
      </w:r>
      <w:r w:rsidR="001B7518">
        <w:rPr>
          <w:sz w:val="28"/>
          <w:szCs w:val="28"/>
        </w:rPr>
        <w:t>,</w:t>
      </w:r>
      <w:r w:rsidR="00912680">
        <w:rPr>
          <w:sz w:val="28"/>
          <w:szCs w:val="28"/>
        </w:rPr>
        <w:t>5</w:t>
      </w:r>
      <w:r w:rsidRPr="00BA16F9">
        <w:rPr>
          <w:sz w:val="28"/>
          <w:szCs w:val="28"/>
        </w:rPr>
        <w:t xml:space="preserve">% к </w:t>
      </w:r>
      <w:r w:rsidR="00336FEC">
        <w:rPr>
          <w:sz w:val="28"/>
          <w:szCs w:val="28"/>
        </w:rPr>
        <w:t xml:space="preserve">аналогичному периоду </w:t>
      </w:r>
      <w:r w:rsidRPr="00BA16F9">
        <w:rPr>
          <w:sz w:val="28"/>
          <w:szCs w:val="28"/>
        </w:rPr>
        <w:t>2017</w:t>
      </w:r>
      <w:r w:rsidR="00336FEC">
        <w:rPr>
          <w:sz w:val="28"/>
          <w:szCs w:val="28"/>
        </w:rPr>
        <w:t xml:space="preserve"> </w:t>
      </w:r>
      <w:r w:rsidRPr="00BA16F9">
        <w:rPr>
          <w:sz w:val="28"/>
          <w:szCs w:val="28"/>
        </w:rPr>
        <w:t>год</w:t>
      </w:r>
      <w:r w:rsidR="00336FEC">
        <w:rPr>
          <w:sz w:val="28"/>
          <w:szCs w:val="28"/>
        </w:rPr>
        <w:t>а</w:t>
      </w:r>
      <w:r w:rsidRPr="00BA16F9">
        <w:rPr>
          <w:sz w:val="28"/>
          <w:szCs w:val="28"/>
        </w:rPr>
        <w:t xml:space="preserve">). В общей численности занятых в экономике доля работников малого </w:t>
      </w:r>
      <w:r w:rsidR="00336FEC">
        <w:rPr>
          <w:sz w:val="28"/>
          <w:szCs w:val="28"/>
        </w:rPr>
        <w:t xml:space="preserve">и среднего </w:t>
      </w:r>
      <w:r w:rsidRPr="00BA16F9">
        <w:rPr>
          <w:sz w:val="28"/>
          <w:szCs w:val="28"/>
        </w:rPr>
        <w:t xml:space="preserve">бизнеса составляет </w:t>
      </w:r>
      <w:r w:rsidR="00336FEC">
        <w:rPr>
          <w:b/>
          <w:sz w:val="28"/>
          <w:szCs w:val="28"/>
        </w:rPr>
        <w:t>2</w:t>
      </w:r>
      <w:r w:rsidR="00912680">
        <w:rPr>
          <w:b/>
          <w:sz w:val="28"/>
          <w:szCs w:val="28"/>
        </w:rPr>
        <w:t>7,3</w:t>
      </w:r>
      <w:r w:rsidRPr="00336FEC">
        <w:rPr>
          <w:b/>
          <w:sz w:val="28"/>
          <w:szCs w:val="28"/>
        </w:rPr>
        <w:t xml:space="preserve">  %</w:t>
      </w:r>
      <w:r w:rsidRPr="00BA16F9">
        <w:rPr>
          <w:sz w:val="28"/>
          <w:szCs w:val="28"/>
        </w:rPr>
        <w:t>.</w:t>
      </w:r>
    </w:p>
    <w:p w:rsidR="00BA16F9" w:rsidRPr="00BA16F9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12680">
        <w:rPr>
          <w:rFonts w:ascii="Times New Roman" w:hAnsi="Times New Roman" w:cs="Times New Roman"/>
          <w:sz w:val="28"/>
          <w:szCs w:val="28"/>
        </w:rPr>
        <w:t>2018 год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>инимательства увеличился на 4,8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912680">
        <w:rPr>
          <w:rFonts w:ascii="Times New Roman" w:hAnsi="Times New Roman" w:cs="Times New Roman"/>
          <w:sz w:val="28"/>
          <w:szCs w:val="28"/>
        </w:rPr>
        <w:t>47138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</w:t>
      </w:r>
      <w:r w:rsidR="00336F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16F9">
        <w:rPr>
          <w:rFonts w:ascii="Times New Roman" w:hAnsi="Times New Roman" w:cs="Times New Roman"/>
          <w:sz w:val="28"/>
          <w:szCs w:val="28"/>
        </w:rPr>
        <w:t xml:space="preserve">2018 года составили: </w:t>
      </w:r>
    </w:p>
    <w:p w:rsidR="00BA16F9" w:rsidRP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C059FD">
        <w:rPr>
          <w:rFonts w:ascii="Times New Roman" w:hAnsi="Times New Roman" w:cs="Times New Roman"/>
          <w:sz w:val="28"/>
          <w:szCs w:val="28"/>
        </w:rPr>
        <w:t>27,3</w:t>
      </w:r>
      <w:r w:rsidR="00741538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538">
        <w:rPr>
          <w:rFonts w:ascii="Times New Roman" w:hAnsi="Times New Roman" w:cs="Times New Roman"/>
          <w:b/>
          <w:sz w:val="28"/>
          <w:szCs w:val="28"/>
        </w:rPr>
        <w:t>%;</w:t>
      </w:r>
    </w:p>
    <w:p w:rsid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741538" w:rsidRPr="00741538">
        <w:rPr>
          <w:rFonts w:ascii="Times New Roman" w:hAnsi="Times New Roman" w:cs="Times New Roman"/>
          <w:b/>
          <w:sz w:val="28"/>
          <w:szCs w:val="28"/>
        </w:rPr>
        <w:t>4</w:t>
      </w:r>
      <w:r w:rsidR="00C059FD">
        <w:rPr>
          <w:rFonts w:ascii="Times New Roman" w:hAnsi="Times New Roman" w:cs="Times New Roman"/>
          <w:b/>
          <w:sz w:val="28"/>
          <w:szCs w:val="28"/>
        </w:rPr>
        <w:t>0</w:t>
      </w:r>
      <w:r w:rsidR="00790F67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67" w:rsidRPr="00741538">
        <w:rPr>
          <w:rFonts w:ascii="Times New Roman" w:hAnsi="Times New Roman" w:cs="Times New Roman"/>
          <w:sz w:val="28"/>
          <w:szCs w:val="28"/>
        </w:rPr>
        <w:t>единиц</w:t>
      </w:r>
      <w:r w:rsidR="00790F67" w:rsidRPr="00790F67">
        <w:rPr>
          <w:rFonts w:ascii="Times New Roman" w:hAnsi="Times New Roman" w:cs="Times New Roman"/>
          <w:sz w:val="28"/>
          <w:szCs w:val="28"/>
        </w:rPr>
        <w:t>;</w:t>
      </w:r>
    </w:p>
    <w:p w:rsidR="00BA16F9" w:rsidRDefault="00790F67" w:rsidP="004B6318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</w:t>
      </w:r>
      <w:r w:rsidRPr="00790F67">
        <w:rPr>
          <w:rFonts w:ascii="Times New Roman" w:hAnsi="Times New Roman" w:cs="Times New Roman"/>
          <w:sz w:val="28"/>
          <w:szCs w:val="28"/>
        </w:rPr>
        <w:t>оля оборота субъектов малого и среднего предпринимательства в общем обороте всех хозяйствующих субъектов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b/>
          <w:sz w:val="28"/>
          <w:szCs w:val="28"/>
        </w:rPr>
        <w:t>32,5</w:t>
      </w:r>
      <w:r w:rsidRPr="00790F67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51B" w:rsidRDefault="005A351B" w:rsidP="00415B63">
      <w:pPr>
        <w:spacing w:after="0" w:line="240" w:lineRule="auto"/>
      </w:pPr>
      <w:r>
        <w:separator/>
      </w:r>
    </w:p>
  </w:endnote>
  <w:endnote w:type="continuationSeparator" w:id="1">
    <w:p w:rsidR="005A351B" w:rsidRDefault="005A351B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51B" w:rsidRDefault="005A351B" w:rsidP="00415B63">
      <w:pPr>
        <w:spacing w:after="0" w:line="240" w:lineRule="auto"/>
      </w:pPr>
      <w:r>
        <w:separator/>
      </w:r>
    </w:p>
  </w:footnote>
  <w:footnote w:type="continuationSeparator" w:id="1">
    <w:p w:rsidR="005A351B" w:rsidRDefault="005A351B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6F3280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125A93"/>
    <w:rsid w:val="0014785B"/>
    <w:rsid w:val="001B7518"/>
    <w:rsid w:val="00336FEC"/>
    <w:rsid w:val="003546F7"/>
    <w:rsid w:val="00415B63"/>
    <w:rsid w:val="00445F9D"/>
    <w:rsid w:val="004B6318"/>
    <w:rsid w:val="00536A71"/>
    <w:rsid w:val="00540C20"/>
    <w:rsid w:val="005A351B"/>
    <w:rsid w:val="006B4538"/>
    <w:rsid w:val="006F3280"/>
    <w:rsid w:val="00741538"/>
    <w:rsid w:val="00790F67"/>
    <w:rsid w:val="00851457"/>
    <w:rsid w:val="00912680"/>
    <w:rsid w:val="00981B8A"/>
    <w:rsid w:val="009B5B67"/>
    <w:rsid w:val="00A652DA"/>
    <w:rsid w:val="00AD4391"/>
    <w:rsid w:val="00B25EF3"/>
    <w:rsid w:val="00BA16F9"/>
    <w:rsid w:val="00BE3B2D"/>
    <w:rsid w:val="00C059FD"/>
    <w:rsid w:val="00CD1917"/>
    <w:rsid w:val="00CD7EF8"/>
    <w:rsid w:val="00CF64EE"/>
    <w:rsid w:val="00D02A0A"/>
    <w:rsid w:val="00D13D57"/>
    <w:rsid w:val="00D75113"/>
    <w:rsid w:val="00E77D2D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2018-09-18T08:32:00Z</cp:lastPrinted>
  <dcterms:created xsi:type="dcterms:W3CDTF">2019-01-23T09:19:00Z</dcterms:created>
  <dcterms:modified xsi:type="dcterms:W3CDTF">2019-01-23T09:19:00Z</dcterms:modified>
</cp:coreProperties>
</file>