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AC" w:rsidRDefault="00EF6AAC" w:rsidP="00EF6AAC">
      <w:pPr>
        <w:tabs>
          <w:tab w:val="left" w:pos="851"/>
          <w:tab w:val="left" w:pos="2590"/>
        </w:tabs>
        <w:ind w:right="282"/>
        <w:contextualSpacing/>
        <w:rPr>
          <w:sz w:val="40"/>
          <w:szCs w:val="4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157480</wp:posOffset>
            </wp:positionV>
            <wp:extent cx="541655" cy="626745"/>
            <wp:effectExtent l="19050" t="0" r="0" b="0"/>
            <wp:wrapSquare wrapText="left"/>
            <wp:docPr id="2" name="Рисунок 2" descr="Ясенское СП 4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сенское СП 4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2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6AAC" w:rsidRDefault="00EF6AAC" w:rsidP="00EF6AAC">
      <w:pPr>
        <w:tabs>
          <w:tab w:val="left" w:pos="851"/>
          <w:tab w:val="left" w:pos="2590"/>
        </w:tabs>
        <w:ind w:right="284"/>
        <w:contextualSpacing/>
        <w:jc w:val="center"/>
        <w:rPr>
          <w:sz w:val="40"/>
          <w:szCs w:val="40"/>
        </w:rPr>
      </w:pPr>
    </w:p>
    <w:p w:rsidR="00EF6AAC" w:rsidRDefault="00EF6AAC" w:rsidP="00EF6AAC">
      <w:pPr>
        <w:tabs>
          <w:tab w:val="left" w:pos="851"/>
          <w:tab w:val="left" w:pos="2590"/>
        </w:tabs>
        <w:ind w:right="284"/>
        <w:contextualSpacing/>
        <w:jc w:val="center"/>
        <w:rPr>
          <w:sz w:val="40"/>
          <w:szCs w:val="40"/>
        </w:rPr>
      </w:pPr>
    </w:p>
    <w:p w:rsidR="00EF6AAC" w:rsidRDefault="00EF6AAC" w:rsidP="00EF6AAC">
      <w:pPr>
        <w:pStyle w:val="2"/>
        <w:tabs>
          <w:tab w:val="clear" w:pos="360"/>
          <w:tab w:val="num" w:pos="576"/>
          <w:tab w:val="left" w:pos="2590"/>
        </w:tabs>
        <w:ind w:left="576" w:hanging="57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EF6AAC" w:rsidRDefault="00EF6AAC" w:rsidP="00EF6AAC">
      <w:pPr>
        <w:pStyle w:val="2"/>
        <w:tabs>
          <w:tab w:val="clear" w:pos="360"/>
          <w:tab w:val="num" w:pos="576"/>
          <w:tab w:val="left" w:pos="2590"/>
        </w:tabs>
        <w:ind w:left="576" w:hanging="576"/>
        <w:contextualSpacing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ЯСЕНСКОГО</w:t>
      </w:r>
      <w:r>
        <w:rPr>
          <w:caps/>
          <w:sz w:val="28"/>
          <w:szCs w:val="28"/>
        </w:rPr>
        <w:t xml:space="preserve"> сельского ПОСЕЛЕНИЯ</w:t>
      </w:r>
      <w:r>
        <w:rPr>
          <w:i/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ЕйскОГО районА</w:t>
      </w:r>
    </w:p>
    <w:p w:rsidR="00EF6AAC" w:rsidRDefault="00EF6AAC" w:rsidP="00EF6AAC">
      <w:pPr>
        <w:jc w:val="center"/>
      </w:pPr>
    </w:p>
    <w:p w:rsidR="00EF6AAC" w:rsidRDefault="00EF6AAC" w:rsidP="00EF6A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tbl>
      <w:tblPr>
        <w:tblW w:w="0" w:type="auto"/>
        <w:tblInd w:w="1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2409"/>
        <w:gridCol w:w="1985"/>
        <w:gridCol w:w="2693"/>
      </w:tblGrid>
      <w:tr w:rsidR="00EF6AAC" w:rsidTr="00EF6AAC">
        <w:trPr>
          <w:cantSplit/>
          <w:trHeight w:val="413"/>
        </w:trPr>
        <w:tc>
          <w:tcPr>
            <w:tcW w:w="467" w:type="dxa"/>
            <w:hideMark/>
          </w:tcPr>
          <w:p w:rsidR="00EF6AAC" w:rsidRDefault="00EF6AAC">
            <w:pPr>
              <w:tabs>
                <w:tab w:val="left" w:pos="2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6AAC" w:rsidRDefault="00356E6D">
            <w:pPr>
              <w:tabs>
                <w:tab w:val="left" w:pos="259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13.04.2023</w:t>
            </w:r>
          </w:p>
        </w:tc>
        <w:tc>
          <w:tcPr>
            <w:tcW w:w="1985" w:type="dxa"/>
            <w:hideMark/>
          </w:tcPr>
          <w:p w:rsidR="00EF6AAC" w:rsidRDefault="00EF6AAC">
            <w:pPr>
              <w:tabs>
                <w:tab w:val="left" w:pos="2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6AAC" w:rsidRDefault="00356E6D">
            <w:pPr>
              <w:tabs>
                <w:tab w:val="left" w:pos="259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147</w:t>
            </w:r>
          </w:p>
        </w:tc>
      </w:tr>
    </w:tbl>
    <w:p w:rsidR="00EF6AAC" w:rsidRDefault="00EF6AAC" w:rsidP="00EF6AAC">
      <w:pPr>
        <w:shd w:val="clear" w:color="auto" w:fill="FFFFFF"/>
        <w:tabs>
          <w:tab w:val="left" w:pos="25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ст- ца  Ясенская</w:t>
      </w:r>
    </w:p>
    <w:p w:rsidR="00EF6AAC" w:rsidRDefault="00EF6AAC" w:rsidP="00EF6AAC">
      <w:pPr>
        <w:shd w:val="clear" w:color="auto" w:fill="FFFFFF"/>
        <w:tabs>
          <w:tab w:val="left" w:pos="2590"/>
        </w:tabs>
        <w:jc w:val="center"/>
        <w:rPr>
          <w:sz w:val="28"/>
          <w:szCs w:val="28"/>
        </w:rPr>
      </w:pPr>
    </w:p>
    <w:p w:rsidR="003833D1" w:rsidRDefault="003833D1" w:rsidP="003833D1">
      <w:pPr>
        <w:widowControl w:val="0"/>
        <w:autoSpaceDE w:val="0"/>
        <w:ind w:right="-1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Об утверждении Перечня муниципального имущества Ясенского сельского поселения Ейского района, свободного от прав третьих лиц </w:t>
      </w:r>
      <w:r>
        <w:rPr>
          <w:rFonts w:ascii="Times New Roman CYR" w:hAnsi="Times New Roman CYR" w:cs="Times New Roman CYR"/>
          <w:b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b/>
          <w:iCs/>
          <w:sz w:val="28"/>
          <w:szCs w:val="28"/>
        </w:rPr>
        <w:t>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833D1" w:rsidRDefault="003833D1" w:rsidP="003833D1">
      <w:pPr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EF6AAC" w:rsidRDefault="00EF6AAC" w:rsidP="003833D1">
      <w:pPr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3833D1" w:rsidRDefault="003833D1" w:rsidP="00EF6AAC">
      <w:pPr>
        <w:widowControl w:val="0"/>
        <w:autoSpaceDE w:val="0"/>
        <w:ind w:firstLine="851"/>
        <w:jc w:val="both"/>
        <w:rPr>
          <w:i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целях поддержки малого и среднего предпринимательства и организаций, образующим инфраструктуру поддержки малого и среднего предпринимательства, р</w:t>
      </w:r>
      <w:r>
        <w:rPr>
          <w:sz w:val="28"/>
          <w:szCs w:val="28"/>
        </w:rPr>
        <w:t xml:space="preserve">уководствуясь Федеральным законом от 06.10.2003 N 131-ФЗ «Об общих принципах организации местного самоуправления в Российской Федерации», статьей 18 Федерального закона от 24.07.2007 </w:t>
      </w:r>
      <w:r w:rsidR="00CE3CC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№ 209-ФЗ «О развитии малого и среднего предпринимательства в Российской Федерации», Решением Совета Ясенского сельского поселения Ейского района </w:t>
      </w:r>
      <w:r w:rsidRPr="00CE3CC7">
        <w:rPr>
          <w:sz w:val="28"/>
          <w:szCs w:val="28"/>
        </w:rPr>
        <w:t xml:space="preserve">от </w:t>
      </w:r>
      <w:r w:rsidR="00CE3CC7" w:rsidRPr="00CE3CC7">
        <w:rPr>
          <w:sz w:val="28"/>
          <w:szCs w:val="28"/>
        </w:rPr>
        <w:t>04</w:t>
      </w:r>
      <w:r w:rsidRPr="00CE3CC7">
        <w:rPr>
          <w:sz w:val="28"/>
          <w:szCs w:val="28"/>
        </w:rPr>
        <w:t>.</w:t>
      </w:r>
      <w:r w:rsidR="00CE3CC7" w:rsidRPr="00CE3CC7">
        <w:rPr>
          <w:sz w:val="28"/>
          <w:szCs w:val="28"/>
        </w:rPr>
        <w:t>10</w:t>
      </w:r>
      <w:r w:rsidRPr="00CE3CC7">
        <w:rPr>
          <w:sz w:val="28"/>
          <w:szCs w:val="28"/>
        </w:rPr>
        <w:t>.20</w:t>
      </w:r>
      <w:r w:rsidR="00CE3CC7" w:rsidRPr="00CE3CC7">
        <w:rPr>
          <w:sz w:val="28"/>
          <w:szCs w:val="28"/>
        </w:rPr>
        <w:t>22</w:t>
      </w:r>
      <w:r w:rsidRPr="00CE3CC7">
        <w:rPr>
          <w:sz w:val="28"/>
          <w:szCs w:val="28"/>
        </w:rPr>
        <w:t xml:space="preserve"> № </w:t>
      </w:r>
      <w:r w:rsidR="00CE3CC7" w:rsidRPr="00CE3CC7">
        <w:rPr>
          <w:sz w:val="28"/>
          <w:szCs w:val="28"/>
        </w:rPr>
        <w:t>112</w:t>
      </w:r>
      <w:r>
        <w:rPr>
          <w:sz w:val="28"/>
          <w:szCs w:val="28"/>
        </w:rPr>
        <w:t xml:space="preserve"> «</w:t>
      </w:r>
      <w:r>
        <w:rPr>
          <w:iCs/>
          <w:sz w:val="28"/>
          <w:szCs w:val="28"/>
        </w:rPr>
        <w:t>Об утверждении Положения о порядке формирования, ведения и обязательного опубликования перечня муниципального имущества Ясенского сельского поселения  Ейского района,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», Уставом Ясенского сельского поселения Ейского района, Совет Ясенского сельского поселения Ейского района</w:t>
      </w:r>
      <w:r w:rsidR="00CE3CC7">
        <w:rPr>
          <w:sz w:val="28"/>
          <w:szCs w:val="28"/>
        </w:rPr>
        <w:t xml:space="preserve"> </w:t>
      </w:r>
      <w:r>
        <w:rPr>
          <w:sz w:val="28"/>
          <w:szCs w:val="28"/>
        </w:rPr>
        <w:t>р е ш и л:</w:t>
      </w:r>
    </w:p>
    <w:p w:rsidR="003833D1" w:rsidRDefault="003833D1" w:rsidP="00EF6A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муниципального имущества Ясенского сельского поселения Ейского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</w:t>
      </w:r>
      <w:r>
        <w:rPr>
          <w:sz w:val="28"/>
          <w:szCs w:val="28"/>
        </w:rPr>
        <w:lastRenderedPageBreak/>
        <w:t>поддержки субъектов малого и среднего предпринимательства, согласно приложению.</w:t>
      </w:r>
    </w:p>
    <w:p w:rsidR="003833D1" w:rsidRDefault="0071385B" w:rsidP="00EF6A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33D1">
        <w:rPr>
          <w:sz w:val="28"/>
          <w:szCs w:val="28"/>
        </w:rPr>
        <w:t xml:space="preserve">. Общему отделу администрации Ясенского сельского поселения Ейского района (Вязьмина) опубликовать данное решение в соответствии с Порядком опубликования (обнародования) муниципальных правовых актов, затрагивающих права, свободы и обязанности человека и гражданина, разместить на официальном сайте </w:t>
      </w:r>
      <w:r w:rsidR="00356E6D">
        <w:rPr>
          <w:sz w:val="28"/>
          <w:szCs w:val="28"/>
        </w:rPr>
        <w:t>Ясенского</w:t>
      </w:r>
      <w:r w:rsidR="003833D1">
        <w:rPr>
          <w:sz w:val="28"/>
          <w:szCs w:val="28"/>
        </w:rPr>
        <w:t xml:space="preserve"> сельского поселения Ейского района в информационно-телекоммуникационной сети "Интернет".</w:t>
      </w:r>
    </w:p>
    <w:p w:rsidR="003833D1" w:rsidRDefault="0071385B" w:rsidP="00EF6A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33D1">
        <w:rPr>
          <w:sz w:val="28"/>
          <w:szCs w:val="28"/>
        </w:rPr>
        <w:t>. Решение вступает в силу с момента его официального опубликования.</w:t>
      </w:r>
    </w:p>
    <w:p w:rsidR="00EF6AAC" w:rsidRDefault="00EF6AAC" w:rsidP="00EF6AAC">
      <w:pPr>
        <w:ind w:firstLine="851"/>
        <w:jc w:val="both"/>
        <w:rPr>
          <w:sz w:val="28"/>
          <w:szCs w:val="28"/>
        </w:rPr>
      </w:pPr>
    </w:p>
    <w:p w:rsidR="00356E6D" w:rsidRDefault="00356E6D" w:rsidP="00356E6D">
      <w:pPr>
        <w:jc w:val="both"/>
        <w:rPr>
          <w:sz w:val="28"/>
          <w:szCs w:val="28"/>
        </w:rPr>
      </w:pPr>
    </w:p>
    <w:p w:rsidR="00356E6D" w:rsidRDefault="00356E6D" w:rsidP="00356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Ясенского сельского </w:t>
      </w:r>
    </w:p>
    <w:p w:rsidR="00356E6D" w:rsidRDefault="00356E6D" w:rsidP="00356E6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Ейского района                                                               И.П. Ивасенко</w:t>
      </w:r>
    </w:p>
    <w:p w:rsidR="00356E6D" w:rsidRDefault="00356E6D" w:rsidP="00356E6D">
      <w:pPr>
        <w:jc w:val="both"/>
        <w:rPr>
          <w:sz w:val="28"/>
          <w:szCs w:val="28"/>
        </w:rPr>
      </w:pPr>
    </w:p>
    <w:p w:rsidR="00356E6D" w:rsidRDefault="00356E6D" w:rsidP="00356E6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Ясенского сельского</w:t>
      </w:r>
    </w:p>
    <w:p w:rsidR="00356E6D" w:rsidRDefault="00356E6D" w:rsidP="00356E6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Ейского района                                                                    Н.Б. Немна</w:t>
      </w:r>
    </w:p>
    <w:p w:rsidR="00356E6D" w:rsidRDefault="00356E6D" w:rsidP="00356E6D">
      <w:pPr>
        <w:pStyle w:val="ConsPlusNormal"/>
        <w:widowControl/>
        <w:ind w:firstLine="0"/>
        <w:jc w:val="both"/>
      </w:pPr>
    </w:p>
    <w:p w:rsidR="003833D1" w:rsidRDefault="003833D1" w:rsidP="003833D1">
      <w:pPr>
        <w:ind w:left="4860" w:firstLine="708"/>
      </w:pPr>
    </w:p>
    <w:p w:rsidR="00EF6AAC" w:rsidRDefault="00EF6AAC" w:rsidP="005A0897">
      <w:pPr>
        <w:autoSpaceDE w:val="0"/>
        <w:ind w:left="-426" w:firstLine="426"/>
      </w:pPr>
    </w:p>
    <w:p w:rsidR="00EF6AAC" w:rsidRPr="00EF6AAC" w:rsidRDefault="00EF6AAC" w:rsidP="00EF6AAC"/>
    <w:p w:rsidR="00EF6AAC" w:rsidRPr="00EF6AAC" w:rsidRDefault="00EF6AAC" w:rsidP="00EF6AAC"/>
    <w:p w:rsidR="00EF6AAC" w:rsidRPr="00EF6AAC" w:rsidRDefault="00EF6AAC" w:rsidP="00EF6AAC"/>
    <w:p w:rsidR="00EF6AAC" w:rsidRPr="00EF6AAC" w:rsidRDefault="00EF6AAC" w:rsidP="00EF6AAC"/>
    <w:p w:rsidR="00EF6AAC" w:rsidRPr="00EF6AAC" w:rsidRDefault="00EF6AAC" w:rsidP="00EF6AAC"/>
    <w:p w:rsidR="00EF6AAC" w:rsidRPr="00EF6AAC" w:rsidRDefault="00EF6AAC" w:rsidP="00EF6AAC"/>
    <w:p w:rsidR="00EF6AAC" w:rsidRPr="00EF6AAC" w:rsidRDefault="00EF6AAC" w:rsidP="00EF6AAC"/>
    <w:p w:rsidR="00EF6AAC" w:rsidRPr="00EF6AAC" w:rsidRDefault="00EF6AAC" w:rsidP="00EF6AAC"/>
    <w:p w:rsidR="00EF6AAC" w:rsidRPr="00EF6AAC" w:rsidRDefault="00EF6AAC" w:rsidP="00EF6AAC"/>
    <w:p w:rsidR="00EF6AAC" w:rsidRPr="00EF6AAC" w:rsidRDefault="00EF6AAC" w:rsidP="00EF6AAC"/>
    <w:p w:rsidR="00EF6AAC" w:rsidRPr="00EF6AAC" w:rsidRDefault="00EF6AAC" w:rsidP="00EF6AAC"/>
    <w:p w:rsidR="00EF6AAC" w:rsidRPr="00EF6AAC" w:rsidRDefault="00EF6AAC" w:rsidP="00EF6AAC"/>
    <w:p w:rsidR="00EF6AAC" w:rsidRPr="00EF6AAC" w:rsidRDefault="00EF6AAC" w:rsidP="00EF6AAC"/>
    <w:p w:rsidR="00EF6AAC" w:rsidRPr="00EF6AAC" w:rsidRDefault="00EF6AAC" w:rsidP="00EF6AAC"/>
    <w:p w:rsidR="00EF6AAC" w:rsidRPr="00EF6AAC" w:rsidRDefault="00EF6AAC" w:rsidP="00EF6AAC"/>
    <w:p w:rsidR="00EF6AAC" w:rsidRPr="00EF6AAC" w:rsidRDefault="00EF6AAC" w:rsidP="00EF6AAC"/>
    <w:p w:rsidR="00EF6AAC" w:rsidRPr="00EF6AAC" w:rsidRDefault="00EF6AAC" w:rsidP="00EF6AAC"/>
    <w:p w:rsidR="00EF6AAC" w:rsidRPr="00EF6AAC" w:rsidRDefault="00EF6AAC" w:rsidP="00EF6AAC"/>
    <w:p w:rsidR="00EF6AAC" w:rsidRPr="00EF6AAC" w:rsidRDefault="00EF6AAC" w:rsidP="00EF6AAC"/>
    <w:p w:rsidR="00EF6AAC" w:rsidRPr="00EF6AAC" w:rsidRDefault="00EF6AAC" w:rsidP="00EF6AAC"/>
    <w:p w:rsidR="00EF6AAC" w:rsidRPr="00EF6AAC" w:rsidRDefault="00EF6AAC" w:rsidP="00EF6AAC"/>
    <w:p w:rsidR="00EF6AAC" w:rsidRPr="00EF6AAC" w:rsidRDefault="00EF6AAC" w:rsidP="00EF6AAC"/>
    <w:p w:rsidR="00EF6AAC" w:rsidRPr="00EF6AAC" w:rsidRDefault="00EF6AAC" w:rsidP="00EF6AAC"/>
    <w:p w:rsidR="00EF6AAC" w:rsidRPr="00EF6AAC" w:rsidRDefault="00EF6AAC" w:rsidP="00EF6AAC"/>
    <w:p w:rsidR="00EF6AAC" w:rsidRPr="00EF6AAC" w:rsidRDefault="00EF6AAC" w:rsidP="00EF6AAC"/>
    <w:p w:rsidR="00EF6AAC" w:rsidRPr="00EF6AAC" w:rsidRDefault="00EF6AAC" w:rsidP="00EF6AAC"/>
    <w:p w:rsidR="00EF6AAC" w:rsidRPr="00EF6AAC" w:rsidRDefault="00EF6AAC" w:rsidP="00EF6AAC"/>
    <w:p w:rsidR="00EF6AAC" w:rsidRDefault="00EF6AAC" w:rsidP="00EF6AAC"/>
    <w:p w:rsidR="00EF6AAC" w:rsidRPr="00EF6AAC" w:rsidRDefault="00EF6AAC" w:rsidP="00EF6AAC"/>
    <w:p w:rsidR="00EF6AAC" w:rsidRDefault="00EF6AAC" w:rsidP="00EF6AAC"/>
    <w:p w:rsidR="003833D1" w:rsidRDefault="003833D1" w:rsidP="00EF6AAC">
      <w:pPr>
        <w:jc w:val="center"/>
      </w:pPr>
    </w:p>
    <w:p w:rsidR="00EF6AAC" w:rsidRDefault="00EF6AAC" w:rsidP="00EF6AAC">
      <w:pPr>
        <w:jc w:val="center"/>
      </w:pPr>
    </w:p>
    <w:p w:rsidR="00EF6AAC" w:rsidRDefault="00EF6AAC" w:rsidP="00EF6AAC">
      <w:pPr>
        <w:jc w:val="center"/>
      </w:pPr>
    </w:p>
    <w:p w:rsidR="00EF6AAC" w:rsidRDefault="00EF6AAC" w:rsidP="00EF6AAC">
      <w:pPr>
        <w:jc w:val="center"/>
        <w:sectPr w:rsidR="00EF6AAC" w:rsidSect="00EF6A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6AAC" w:rsidRPr="00EF6AAC" w:rsidRDefault="00EF6AAC" w:rsidP="00EF6AAC">
      <w:pPr>
        <w:pStyle w:val="50"/>
        <w:shd w:val="clear" w:color="auto" w:fill="auto"/>
        <w:tabs>
          <w:tab w:val="right" w:leader="underscore" w:pos="12649"/>
        </w:tabs>
        <w:spacing w:line="240" w:lineRule="auto"/>
        <w:ind w:left="1220" w:right="-348"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F6AAC"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>ПРИЛОЖЕНИЕ</w:t>
      </w:r>
    </w:p>
    <w:p w:rsidR="00EF6AAC" w:rsidRPr="00EF6AAC" w:rsidRDefault="00EF6AAC" w:rsidP="00EF6AAC">
      <w:pPr>
        <w:pStyle w:val="50"/>
        <w:shd w:val="clear" w:color="auto" w:fill="auto"/>
        <w:tabs>
          <w:tab w:val="right" w:leader="underscore" w:pos="12649"/>
        </w:tabs>
        <w:spacing w:line="240" w:lineRule="auto"/>
        <w:ind w:left="1220" w:right="-348"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F6AA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к  Решению Совета </w:t>
      </w:r>
    </w:p>
    <w:p w:rsidR="00EF6AAC" w:rsidRDefault="00EF6AAC" w:rsidP="00EF6AAC">
      <w:pPr>
        <w:pStyle w:val="50"/>
        <w:shd w:val="clear" w:color="auto" w:fill="auto"/>
        <w:tabs>
          <w:tab w:val="right" w:leader="underscore" w:pos="12649"/>
        </w:tabs>
        <w:spacing w:line="240" w:lineRule="auto"/>
        <w:ind w:left="1220" w:right="-348"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F6AA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Ясенского сельского поселения</w:t>
      </w:r>
    </w:p>
    <w:p w:rsidR="00EF6AAC" w:rsidRPr="00EF6AAC" w:rsidRDefault="00EF6AAC" w:rsidP="00EF6AAC">
      <w:pPr>
        <w:pStyle w:val="50"/>
        <w:shd w:val="clear" w:color="auto" w:fill="auto"/>
        <w:tabs>
          <w:tab w:val="right" w:leader="underscore" w:pos="12649"/>
        </w:tabs>
        <w:spacing w:line="240" w:lineRule="auto"/>
        <w:ind w:left="1220" w:right="-348"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F6AA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Ейского района</w:t>
      </w:r>
    </w:p>
    <w:p w:rsidR="00EF6AAC" w:rsidRPr="00EF6AAC" w:rsidRDefault="00EF6AAC" w:rsidP="00EF6AAC">
      <w:pPr>
        <w:pStyle w:val="50"/>
        <w:shd w:val="clear" w:color="auto" w:fill="auto"/>
        <w:tabs>
          <w:tab w:val="right" w:leader="underscore" w:pos="12649"/>
        </w:tabs>
        <w:spacing w:line="240" w:lineRule="auto"/>
        <w:ind w:left="1220" w:right="-348"/>
        <w:jc w:val="right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EF6AAC">
        <w:rPr>
          <w:rFonts w:ascii="Times New Roman" w:hAnsi="Times New Roman" w:cs="Times New Roman"/>
          <w:b w:val="0"/>
          <w:i w:val="0"/>
          <w:sz w:val="28"/>
          <w:szCs w:val="28"/>
        </w:rPr>
        <w:t>от______№____________</w:t>
      </w:r>
    </w:p>
    <w:p w:rsidR="00EF6AAC" w:rsidRPr="00EF6AAC" w:rsidRDefault="00EF6AAC" w:rsidP="00EF6AAC">
      <w:pPr>
        <w:pStyle w:val="50"/>
        <w:shd w:val="clear" w:color="auto" w:fill="auto"/>
        <w:tabs>
          <w:tab w:val="right" w:leader="underscore" w:pos="12649"/>
        </w:tabs>
        <w:spacing w:line="240" w:lineRule="auto"/>
        <w:ind w:left="1220" w:right="-348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:rsidR="00EF6AAC" w:rsidRPr="00EF6AAC" w:rsidRDefault="00EF6AAC" w:rsidP="00EF6AAC">
      <w:pPr>
        <w:pStyle w:val="50"/>
        <w:shd w:val="clear" w:color="auto" w:fill="auto"/>
        <w:tabs>
          <w:tab w:val="right" w:leader="underscore" w:pos="12649"/>
        </w:tabs>
        <w:spacing w:line="240" w:lineRule="auto"/>
        <w:ind w:left="1220" w:right="-348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EF6AAC">
        <w:rPr>
          <w:rFonts w:ascii="Times New Roman" w:hAnsi="Times New Roman" w:cs="Times New Roman"/>
          <w:i w:val="0"/>
          <w:sz w:val="28"/>
          <w:szCs w:val="28"/>
        </w:rPr>
        <w:t xml:space="preserve">Перечень муниципального имущества </w:t>
      </w:r>
      <w:r w:rsidRPr="00EF6AAC">
        <w:rPr>
          <w:rStyle w:val="3"/>
          <w:rFonts w:ascii="Times New Roman" w:hAnsi="Times New Roman" w:cs="Times New Roman"/>
          <w:color w:val="000000"/>
          <w:sz w:val="28"/>
          <w:szCs w:val="28"/>
        </w:rPr>
        <w:t>Ясенского</w:t>
      </w:r>
      <w:r w:rsidRPr="00EF6AAC">
        <w:rPr>
          <w:rFonts w:ascii="Times New Roman" w:hAnsi="Times New Roman" w:cs="Times New Roman"/>
          <w:i w:val="0"/>
          <w:sz w:val="28"/>
          <w:szCs w:val="28"/>
        </w:rPr>
        <w:t xml:space="preserve"> сельского поселения Ейского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F6AAC" w:rsidRPr="00FB3297" w:rsidRDefault="00EF6AAC" w:rsidP="00EF6AAC">
      <w:pPr>
        <w:pStyle w:val="50"/>
        <w:shd w:val="clear" w:color="auto" w:fill="auto"/>
        <w:tabs>
          <w:tab w:val="right" w:leader="underscore" w:pos="12649"/>
        </w:tabs>
        <w:spacing w:line="240" w:lineRule="auto"/>
        <w:ind w:left="1220" w:right="-348"/>
        <w:jc w:val="center"/>
        <w:rPr>
          <w:rFonts w:ascii="Times New Roman" w:hAnsi="Times New Roman" w:cs="Times New Roman"/>
          <w:i w:val="0"/>
          <w:sz w:val="22"/>
          <w:szCs w:val="22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92"/>
        <w:gridCol w:w="2481"/>
        <w:gridCol w:w="1959"/>
        <w:gridCol w:w="1884"/>
        <w:gridCol w:w="3186"/>
        <w:gridCol w:w="2344"/>
        <w:gridCol w:w="2002"/>
      </w:tblGrid>
      <w:tr w:rsidR="00EF6AAC" w:rsidRPr="00EF6AAC" w:rsidTr="00F97684">
        <w:tc>
          <w:tcPr>
            <w:tcW w:w="392" w:type="dxa"/>
            <w:vMerge w:val="restart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95" w:type="dxa"/>
            <w:vMerge w:val="restart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Адрес местоположение объекта </w:t>
            </w:r>
          </w:p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Style w:val="10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&lt;1&gt;</w:t>
            </w:r>
          </w:p>
        </w:tc>
        <w:tc>
          <w:tcPr>
            <w:tcW w:w="1959" w:type="dxa"/>
            <w:vMerge w:val="restart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Вид объекта недвижимости, тип движимого имущества</w:t>
            </w:r>
          </w:p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Style w:val="10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1884" w:type="dxa"/>
            <w:vMerge w:val="restart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Наименование объекта учета</w:t>
            </w:r>
          </w:p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Style w:val="10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&lt;3&gt;</w:t>
            </w:r>
          </w:p>
        </w:tc>
        <w:tc>
          <w:tcPr>
            <w:tcW w:w="7532" w:type="dxa"/>
            <w:gridSpan w:val="3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Сведения о недвижимом имуществе</w:t>
            </w:r>
          </w:p>
        </w:tc>
      </w:tr>
      <w:tr w:rsidR="00EF6AAC" w:rsidRPr="00EF6AAC" w:rsidTr="00F97684">
        <w:tc>
          <w:tcPr>
            <w:tcW w:w="392" w:type="dxa"/>
            <w:vMerge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95" w:type="dxa"/>
            <w:vMerge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7532" w:type="dxa"/>
            <w:gridSpan w:val="3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Style w:val="10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Основная характеристика объекта недвижимости &lt;4&gt;</w:t>
            </w:r>
          </w:p>
        </w:tc>
      </w:tr>
      <w:tr w:rsidR="00EF6AAC" w:rsidRPr="00EF6AAC" w:rsidTr="00F97684">
        <w:tc>
          <w:tcPr>
            <w:tcW w:w="392" w:type="dxa"/>
            <w:vMerge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95" w:type="dxa"/>
            <w:vMerge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186" w:type="dxa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Style w:val="10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344" w:type="dxa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Style w:val="10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Фактическое значение/Проекти руемое значение (для объектов незавершенного строительства)</w:t>
            </w:r>
          </w:p>
        </w:tc>
        <w:tc>
          <w:tcPr>
            <w:tcW w:w="2002" w:type="dxa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Style w:val="10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EF6AAC" w:rsidRPr="00EF6AAC" w:rsidTr="00F97684">
        <w:tc>
          <w:tcPr>
            <w:tcW w:w="392" w:type="dxa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959" w:type="dxa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1884" w:type="dxa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186" w:type="dxa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2344" w:type="dxa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2002" w:type="dxa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7</w:t>
            </w:r>
          </w:p>
        </w:tc>
      </w:tr>
      <w:tr w:rsidR="00EF6AAC" w:rsidRPr="00EF6AAC" w:rsidTr="00F97684">
        <w:tc>
          <w:tcPr>
            <w:tcW w:w="392" w:type="dxa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Краснодарский край, Ейскиий район, пос. Ясенская Переправа, ул. Калинина,2а</w:t>
            </w:r>
          </w:p>
        </w:tc>
        <w:tc>
          <w:tcPr>
            <w:tcW w:w="1959" w:type="dxa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Здание бани</w:t>
            </w:r>
          </w:p>
        </w:tc>
        <w:tc>
          <w:tcPr>
            <w:tcW w:w="1884" w:type="dxa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Муниципальная собственность Ясенского сельского поселения Ейского района</w:t>
            </w:r>
          </w:p>
        </w:tc>
        <w:tc>
          <w:tcPr>
            <w:tcW w:w="3186" w:type="dxa"/>
          </w:tcPr>
          <w:p w:rsidR="00EF6AAC" w:rsidRPr="00EF6AAC" w:rsidRDefault="00EF6AAC" w:rsidP="00EF6AAC">
            <w:pPr>
              <w:spacing w:line="276" w:lineRule="auto"/>
              <w:contextualSpacing/>
            </w:pPr>
            <w:r w:rsidRPr="00EF6AAC">
              <w:t>116,4</w:t>
            </w:r>
          </w:p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44" w:type="dxa"/>
          </w:tcPr>
          <w:p w:rsidR="00EF6AAC" w:rsidRPr="00EF6AAC" w:rsidRDefault="00EF6AAC" w:rsidP="00EF6AAC">
            <w:pPr>
              <w:contextualSpacing/>
            </w:pPr>
            <w:r w:rsidRPr="00EF6AAC">
              <w:t xml:space="preserve">Нежилое </w:t>
            </w:r>
          </w:p>
          <w:p w:rsidR="00EF6AAC" w:rsidRPr="00EF6AAC" w:rsidRDefault="00EF6AAC" w:rsidP="00EF6AAC">
            <w:pPr>
              <w:contextualSpacing/>
            </w:pPr>
            <w:r w:rsidRPr="00EF6AAC">
              <w:t xml:space="preserve">здание </w:t>
            </w:r>
          </w:p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02" w:type="dxa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кв.м.</w:t>
            </w:r>
          </w:p>
        </w:tc>
      </w:tr>
      <w:tr w:rsidR="00EF6AAC" w:rsidRPr="00EF6AAC" w:rsidTr="00F97684">
        <w:tc>
          <w:tcPr>
            <w:tcW w:w="392" w:type="dxa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Краснодарский край, Ейскиий район, пос. </w:t>
            </w: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Ясенская Переправа, ул. Калинина,2а</w:t>
            </w:r>
          </w:p>
        </w:tc>
        <w:tc>
          <w:tcPr>
            <w:tcW w:w="1959" w:type="dxa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884" w:type="dxa"/>
          </w:tcPr>
          <w:p w:rsidR="00EF6AAC" w:rsidRPr="00EF6AAC" w:rsidRDefault="00EF6AAC" w:rsidP="00EF6AAC">
            <w:pPr>
              <w:contextualSpacing/>
            </w:pPr>
            <w:r w:rsidRPr="00EF6AAC">
              <w:t xml:space="preserve">Муниципальная собственность </w:t>
            </w:r>
            <w:r w:rsidRPr="00EF6AAC">
              <w:lastRenderedPageBreak/>
              <w:t>Ясенского сельского поселения Ейского района</w:t>
            </w:r>
          </w:p>
        </w:tc>
        <w:tc>
          <w:tcPr>
            <w:tcW w:w="3186" w:type="dxa"/>
          </w:tcPr>
          <w:p w:rsidR="00EF6AAC" w:rsidRPr="00EF6AAC" w:rsidRDefault="00EF6AAC" w:rsidP="00EF6AAC">
            <w:pPr>
              <w:spacing w:line="276" w:lineRule="auto"/>
              <w:contextualSpacing/>
            </w:pPr>
            <w:r w:rsidRPr="00EF6AAC">
              <w:lastRenderedPageBreak/>
              <w:t>896 кв.м.</w:t>
            </w:r>
          </w:p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44" w:type="dxa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02" w:type="dxa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кв.м.</w:t>
            </w:r>
          </w:p>
        </w:tc>
      </w:tr>
      <w:tr w:rsidR="00EF6AAC" w:rsidRPr="00EF6AAC" w:rsidTr="00F97684">
        <w:tc>
          <w:tcPr>
            <w:tcW w:w="392" w:type="dxa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95" w:type="dxa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Краснодарский край, Ейский район, ст. Ясенскя,ул.Некрасова</w:t>
            </w:r>
          </w:p>
        </w:tc>
        <w:tc>
          <w:tcPr>
            <w:tcW w:w="1959" w:type="dxa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Здание бассейна</w:t>
            </w:r>
          </w:p>
        </w:tc>
        <w:tc>
          <w:tcPr>
            <w:tcW w:w="1884" w:type="dxa"/>
          </w:tcPr>
          <w:p w:rsidR="00EF6AAC" w:rsidRPr="00EF6AAC" w:rsidRDefault="00EF6AAC" w:rsidP="00EF6AAC">
            <w:pPr>
              <w:contextualSpacing/>
            </w:pPr>
            <w:r w:rsidRPr="00EF6AAC">
              <w:t>Муниципальная собственность Ясенского сельского поселения Ейского района</w:t>
            </w:r>
          </w:p>
        </w:tc>
        <w:tc>
          <w:tcPr>
            <w:tcW w:w="3186" w:type="dxa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44" w:type="dxa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2002" w:type="dxa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EF6AAC" w:rsidRDefault="00EF6AAC" w:rsidP="00EF6AAC"/>
    <w:p w:rsidR="00EF6AAC" w:rsidRPr="003A255D" w:rsidRDefault="00EF6AAC" w:rsidP="00EF6AAC"/>
    <w:p w:rsidR="00EF6AAC" w:rsidRDefault="00EF6AAC" w:rsidP="00EF6AAC"/>
    <w:p w:rsidR="00EF6AAC" w:rsidRDefault="00EF6AAC" w:rsidP="00EF6AAC"/>
    <w:tbl>
      <w:tblPr>
        <w:tblStyle w:val="a4"/>
        <w:tblW w:w="14561" w:type="dxa"/>
        <w:tblLook w:val="01E0" w:firstRow="1" w:lastRow="1" w:firstColumn="1" w:lastColumn="1" w:noHBand="0" w:noVBand="0"/>
      </w:tblPr>
      <w:tblGrid>
        <w:gridCol w:w="814"/>
        <w:gridCol w:w="1318"/>
        <w:gridCol w:w="659"/>
        <w:gridCol w:w="1677"/>
        <w:gridCol w:w="623"/>
        <w:gridCol w:w="1429"/>
        <w:gridCol w:w="48"/>
        <w:gridCol w:w="1683"/>
        <w:gridCol w:w="365"/>
        <w:gridCol w:w="1828"/>
        <w:gridCol w:w="115"/>
        <w:gridCol w:w="831"/>
        <w:gridCol w:w="813"/>
        <w:gridCol w:w="477"/>
        <w:gridCol w:w="2091"/>
      </w:tblGrid>
      <w:tr w:rsidR="00EF6AAC" w:rsidRPr="00EF6AAC" w:rsidTr="00F97684">
        <w:tc>
          <w:tcPr>
            <w:tcW w:w="7866" w:type="dxa"/>
            <w:gridSpan w:val="8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Style w:val="10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95" w:type="dxa"/>
            <w:gridSpan w:val="7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Style w:val="10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Сведения о движимом имуществе</w:t>
            </w:r>
          </w:p>
        </w:tc>
      </w:tr>
      <w:tr w:rsidR="00EF6AAC" w:rsidRPr="00EF6AAC" w:rsidTr="00F97684">
        <w:tc>
          <w:tcPr>
            <w:tcW w:w="2724" w:type="dxa"/>
            <w:gridSpan w:val="3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Style w:val="10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F6AAC">
              <w:rPr>
                <w:rStyle w:val="10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Кадастровый номер</w:t>
            </w:r>
          </w:p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Style w:val="10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&lt;5&gt;</w:t>
            </w:r>
          </w:p>
        </w:tc>
        <w:tc>
          <w:tcPr>
            <w:tcW w:w="1961" w:type="dxa"/>
            <w:gridSpan w:val="2"/>
            <w:vMerge w:val="restart"/>
            <w:shd w:val="clear" w:color="auto" w:fill="auto"/>
          </w:tcPr>
          <w:p w:rsidR="00EF6AAC" w:rsidRPr="00EF6AAC" w:rsidRDefault="00EF6AAC" w:rsidP="00EF6AAC">
            <w:pPr>
              <w:pStyle w:val="50"/>
              <w:tabs>
                <w:tab w:val="right" w:leader="underscore" w:pos="12649"/>
              </w:tabs>
              <w:contextualSpacing/>
              <w:jc w:val="left"/>
              <w:rPr>
                <w:rStyle w:val="10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F6AAC">
              <w:rPr>
                <w:rStyle w:val="10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Техническое состояние объекта недвижимости</w:t>
            </w:r>
          </w:p>
          <w:p w:rsidR="00EF6AAC" w:rsidRPr="00EF6AAC" w:rsidRDefault="00EF6AAC" w:rsidP="00EF6AAC">
            <w:pPr>
              <w:pStyle w:val="50"/>
              <w:tabs>
                <w:tab w:val="right" w:leader="underscore" w:pos="12649"/>
              </w:tabs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Style w:val="10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&lt;6&gt;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EF6AAC" w:rsidRPr="00EF6AAC" w:rsidRDefault="00EF6AAC" w:rsidP="00EF6AAC">
            <w:pPr>
              <w:pStyle w:val="a6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6AAC">
              <w:rPr>
                <w:rStyle w:val="1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Категория</w:t>
            </w:r>
          </w:p>
          <w:p w:rsidR="00EF6AAC" w:rsidRPr="00EF6AAC" w:rsidRDefault="00EF6AAC" w:rsidP="00EF6AAC">
            <w:pPr>
              <w:pStyle w:val="a6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6AAC">
              <w:rPr>
                <w:rStyle w:val="1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земель</w:t>
            </w:r>
          </w:p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Style w:val="10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&lt;7&gt;</w:t>
            </w:r>
          </w:p>
        </w:tc>
        <w:tc>
          <w:tcPr>
            <w:tcW w:w="1713" w:type="dxa"/>
            <w:gridSpan w:val="2"/>
          </w:tcPr>
          <w:p w:rsidR="00EF6AAC" w:rsidRPr="00EF6AAC" w:rsidRDefault="00EF6AAC" w:rsidP="00EF6AAC">
            <w:pPr>
              <w:pStyle w:val="a6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6AAC">
              <w:rPr>
                <w:rStyle w:val="1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         Вид</w:t>
            </w:r>
          </w:p>
          <w:p w:rsidR="00EF6AAC" w:rsidRPr="00EF6AAC" w:rsidRDefault="00EF6AAC" w:rsidP="00EF6AAC">
            <w:pPr>
              <w:pStyle w:val="a6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6AAC">
              <w:rPr>
                <w:rStyle w:val="1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разрешенного</w:t>
            </w:r>
          </w:p>
          <w:p w:rsidR="00EF6AAC" w:rsidRPr="00EF6AAC" w:rsidRDefault="00EF6AAC" w:rsidP="00EF6AAC">
            <w:pPr>
              <w:pStyle w:val="a6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6AAC">
              <w:rPr>
                <w:rStyle w:val="10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использования</w:t>
            </w:r>
          </w:p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Style w:val="10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&lt;8&gt;</w:t>
            </w:r>
          </w:p>
        </w:tc>
        <w:tc>
          <w:tcPr>
            <w:tcW w:w="2379" w:type="dxa"/>
            <w:gridSpan w:val="2"/>
            <w:vMerge w:val="restart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1440" w:type="dxa"/>
            <w:gridSpan w:val="2"/>
            <w:vMerge w:val="restart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Марка. модель</w:t>
            </w:r>
          </w:p>
        </w:tc>
        <w:tc>
          <w:tcPr>
            <w:tcW w:w="1290" w:type="dxa"/>
            <w:gridSpan w:val="2"/>
            <w:vMerge w:val="restart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Год выпуска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Состав (принадлежности) имущества </w:t>
            </w:r>
            <w:r w:rsidRPr="00EF6AAC">
              <w:rPr>
                <w:rStyle w:val="10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&lt;9&gt;</w:t>
            </w:r>
          </w:p>
        </w:tc>
      </w:tr>
      <w:tr w:rsidR="00EF6AAC" w:rsidRPr="00EF6AAC" w:rsidTr="00F97684">
        <w:tc>
          <w:tcPr>
            <w:tcW w:w="814" w:type="dxa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Style w:val="10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Номе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vMerge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Merge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EF6AAC" w:rsidRPr="00EF6AAC" w:rsidTr="00F97684">
        <w:tc>
          <w:tcPr>
            <w:tcW w:w="814" w:type="dxa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1468" w:type="dxa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11</w:t>
            </w:r>
          </w:p>
        </w:tc>
        <w:tc>
          <w:tcPr>
            <w:tcW w:w="1713" w:type="dxa"/>
            <w:gridSpan w:val="2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2379" w:type="dxa"/>
            <w:gridSpan w:val="2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1440" w:type="dxa"/>
            <w:gridSpan w:val="2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14</w:t>
            </w:r>
          </w:p>
        </w:tc>
        <w:tc>
          <w:tcPr>
            <w:tcW w:w="1290" w:type="dxa"/>
            <w:gridSpan w:val="2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15</w:t>
            </w:r>
          </w:p>
        </w:tc>
        <w:tc>
          <w:tcPr>
            <w:tcW w:w="1586" w:type="dxa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16</w:t>
            </w:r>
          </w:p>
        </w:tc>
      </w:tr>
      <w:tr w:rsidR="00EF6AAC" w:rsidRPr="00EF6AAC" w:rsidTr="00F97684">
        <w:tc>
          <w:tcPr>
            <w:tcW w:w="814" w:type="dxa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23:08:0906001:82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1468" w:type="dxa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79" w:type="dxa"/>
            <w:gridSpan w:val="2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:rsidR="00EF6AAC" w:rsidRPr="00EF6AAC" w:rsidRDefault="00EF6AAC" w:rsidP="00EF6AAC">
            <w:pPr>
              <w:spacing w:line="276" w:lineRule="auto"/>
              <w:contextualSpacing/>
            </w:pPr>
            <w:r w:rsidRPr="00EF6AAC">
              <w:t>Год постройки бани-1980г</w:t>
            </w:r>
          </w:p>
          <w:p w:rsidR="00EF6AAC" w:rsidRPr="00EF6AAC" w:rsidRDefault="00EF6AAC" w:rsidP="00EF6AAC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Св-во 11.06.2010 №23-23-20/113/2009-407</w:t>
            </w:r>
          </w:p>
        </w:tc>
      </w:tr>
      <w:tr w:rsidR="00EF6AAC" w:rsidRPr="00EF6AAC" w:rsidTr="00F97684">
        <w:tc>
          <w:tcPr>
            <w:tcW w:w="814" w:type="dxa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23:08:0906001:82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13" w:type="dxa"/>
            <w:gridSpan w:val="2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Земельные участки бань</w:t>
            </w:r>
          </w:p>
        </w:tc>
        <w:tc>
          <w:tcPr>
            <w:tcW w:w="2379" w:type="dxa"/>
            <w:gridSpan w:val="2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:rsidR="00EF6AAC" w:rsidRPr="00EF6AAC" w:rsidRDefault="00EF6AAC" w:rsidP="00EF6AAC">
            <w:pPr>
              <w:spacing w:line="276" w:lineRule="auto"/>
              <w:contextualSpacing/>
            </w:pPr>
          </w:p>
          <w:p w:rsidR="00EF6AAC" w:rsidRPr="00EF6AAC" w:rsidRDefault="00EF6AAC" w:rsidP="00EF6AAC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6A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86" w:type="dxa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Собственность, 23-23/020-23/020/802/2016-3795/1,04.07.2016</w:t>
            </w:r>
          </w:p>
        </w:tc>
      </w:tr>
      <w:tr w:rsidR="00EF6AAC" w:rsidRPr="00EF6AAC" w:rsidTr="00F97684">
        <w:tc>
          <w:tcPr>
            <w:tcW w:w="814" w:type="dxa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23:08:0903050:5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1468" w:type="dxa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79" w:type="dxa"/>
            <w:gridSpan w:val="2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Св-во 23-23/020-23/020/802/2015-</w:t>
            </w: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5312/1</w:t>
            </w:r>
          </w:p>
        </w:tc>
      </w:tr>
      <w:tr w:rsidR="00EF6AAC" w:rsidRPr="00EF6AAC" w:rsidTr="00F97684">
        <w:tc>
          <w:tcPr>
            <w:tcW w:w="814" w:type="dxa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79" w:type="dxa"/>
            <w:gridSpan w:val="2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EF6AAC" w:rsidRPr="00EF6AAC" w:rsidTr="00F97684">
        <w:tc>
          <w:tcPr>
            <w:tcW w:w="814" w:type="dxa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79" w:type="dxa"/>
            <w:gridSpan w:val="2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EF6AAC" w:rsidRPr="00EF6AAC" w:rsidTr="00F97684">
        <w:tc>
          <w:tcPr>
            <w:tcW w:w="14561" w:type="dxa"/>
            <w:gridSpan w:val="15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EF6AAC" w:rsidRPr="00EF6AAC" w:rsidTr="00F97684">
        <w:tc>
          <w:tcPr>
            <w:tcW w:w="2038" w:type="dxa"/>
            <w:gridSpan w:val="2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Для договора аренды или права безвозмездного пользования на имущество</w:t>
            </w:r>
          </w:p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Style w:val="10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&lt;10&gt;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Дата окончания срока действия договора (при наличии)</w:t>
            </w:r>
          </w:p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Style w:val="10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F6AAC">
              <w:rPr>
                <w:rStyle w:val="10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Наименование правообладателя</w:t>
            </w:r>
          </w:p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Style w:val="10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&lt;11&gt;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Наличие ограниченного вещного права на имущество</w:t>
            </w:r>
          </w:p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Style w:val="10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&lt;12&gt;</w:t>
            </w:r>
          </w:p>
        </w:tc>
        <w:tc>
          <w:tcPr>
            <w:tcW w:w="2129" w:type="dxa"/>
            <w:gridSpan w:val="2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ИНН правообладателя</w:t>
            </w:r>
          </w:p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Style w:val="10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&lt;13&gt;</w:t>
            </w:r>
          </w:p>
        </w:tc>
        <w:tc>
          <w:tcPr>
            <w:tcW w:w="2138" w:type="dxa"/>
            <w:gridSpan w:val="2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Контактный номер телефона</w:t>
            </w:r>
          </w:p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Style w:val="10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&lt;14&gt;</w:t>
            </w:r>
          </w:p>
        </w:tc>
        <w:tc>
          <w:tcPr>
            <w:tcW w:w="2063" w:type="dxa"/>
            <w:gridSpan w:val="2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Адрес электронной почты</w:t>
            </w:r>
          </w:p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Style w:val="10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&lt;15&gt;</w:t>
            </w:r>
          </w:p>
        </w:tc>
      </w:tr>
      <w:tr w:rsidR="00EF6AAC" w:rsidRPr="00EF6AAC" w:rsidTr="00F97684">
        <w:tc>
          <w:tcPr>
            <w:tcW w:w="2038" w:type="dxa"/>
            <w:gridSpan w:val="2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17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18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Style w:val="10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F6AAC">
              <w:rPr>
                <w:rStyle w:val="10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2129" w:type="dxa"/>
            <w:gridSpan w:val="2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21</w:t>
            </w:r>
          </w:p>
        </w:tc>
        <w:tc>
          <w:tcPr>
            <w:tcW w:w="2138" w:type="dxa"/>
            <w:gridSpan w:val="2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22</w:t>
            </w:r>
          </w:p>
        </w:tc>
        <w:tc>
          <w:tcPr>
            <w:tcW w:w="2063" w:type="dxa"/>
            <w:gridSpan w:val="2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F6AA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23</w:t>
            </w:r>
          </w:p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EF6AAC" w:rsidRPr="00EF6AAC" w:rsidTr="00F97684">
        <w:tc>
          <w:tcPr>
            <w:tcW w:w="2038" w:type="dxa"/>
            <w:gridSpan w:val="2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Style w:val="10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8" w:type="dxa"/>
            <w:gridSpan w:val="2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EF6AAC" w:rsidRPr="00EF6AAC" w:rsidTr="00F97684">
        <w:tc>
          <w:tcPr>
            <w:tcW w:w="2038" w:type="dxa"/>
            <w:gridSpan w:val="2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Style w:val="10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shd w:val="clear" w:color="auto" w:fill="auto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8" w:type="dxa"/>
            <w:gridSpan w:val="2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EF6AAC" w:rsidRPr="00EF6AAC" w:rsidRDefault="00EF6AAC" w:rsidP="00EF6AAC">
            <w:pPr>
              <w:pStyle w:val="50"/>
              <w:shd w:val="clear" w:color="auto" w:fill="auto"/>
              <w:tabs>
                <w:tab w:val="right" w:leader="underscore" w:pos="12649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EF6AAC" w:rsidRDefault="00EF6AAC" w:rsidP="00EF6AAC">
      <w:pPr>
        <w:jc w:val="center"/>
      </w:pPr>
    </w:p>
    <w:p w:rsidR="00EF6AAC" w:rsidRDefault="00EF6AAC" w:rsidP="00EF6AAC">
      <w:pPr>
        <w:jc w:val="center"/>
      </w:pPr>
    </w:p>
    <w:p w:rsidR="00EF6AAC" w:rsidRPr="00EF6AAC" w:rsidRDefault="00EF6AAC" w:rsidP="00EF6AAC">
      <w:pPr>
        <w:jc w:val="center"/>
        <w:rPr>
          <w:sz w:val="28"/>
          <w:szCs w:val="28"/>
        </w:rPr>
      </w:pPr>
    </w:p>
    <w:p w:rsidR="00EF6AAC" w:rsidRPr="00EF6AAC" w:rsidRDefault="00EF6AAC" w:rsidP="00EF6AAC">
      <w:pPr>
        <w:jc w:val="center"/>
        <w:rPr>
          <w:sz w:val="28"/>
          <w:szCs w:val="28"/>
        </w:rPr>
      </w:pPr>
      <w:r w:rsidRPr="00EF6AAC">
        <w:rPr>
          <w:sz w:val="28"/>
          <w:szCs w:val="28"/>
        </w:rPr>
        <w:t xml:space="preserve">Ведущий специалист                                                   </w:t>
      </w:r>
      <w:r>
        <w:rPr>
          <w:sz w:val="28"/>
          <w:szCs w:val="28"/>
        </w:rPr>
        <w:t xml:space="preserve">           </w:t>
      </w:r>
      <w:r w:rsidRPr="00EF6AAC">
        <w:rPr>
          <w:sz w:val="28"/>
          <w:szCs w:val="28"/>
        </w:rPr>
        <w:t xml:space="preserve">                                                               Т.А. Шкареда</w:t>
      </w:r>
    </w:p>
    <w:sectPr w:rsidR="00EF6AAC" w:rsidRPr="00EF6AAC" w:rsidSect="00EF6AA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004" w:rsidRDefault="00832004" w:rsidP="00EF6AAC">
      <w:r>
        <w:separator/>
      </w:r>
    </w:p>
  </w:endnote>
  <w:endnote w:type="continuationSeparator" w:id="0">
    <w:p w:rsidR="00832004" w:rsidRDefault="00832004" w:rsidP="00EF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004" w:rsidRDefault="00832004" w:rsidP="00EF6AAC">
      <w:r>
        <w:separator/>
      </w:r>
    </w:p>
  </w:footnote>
  <w:footnote w:type="continuationSeparator" w:id="0">
    <w:p w:rsidR="00832004" w:rsidRDefault="00832004" w:rsidP="00EF6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D1"/>
    <w:rsid w:val="00143BCB"/>
    <w:rsid w:val="00207456"/>
    <w:rsid w:val="00355E3D"/>
    <w:rsid w:val="00356E6D"/>
    <w:rsid w:val="003833D1"/>
    <w:rsid w:val="00420DE6"/>
    <w:rsid w:val="00460EA2"/>
    <w:rsid w:val="0050474B"/>
    <w:rsid w:val="005A0897"/>
    <w:rsid w:val="00681C74"/>
    <w:rsid w:val="0071385B"/>
    <w:rsid w:val="00832004"/>
    <w:rsid w:val="00913239"/>
    <w:rsid w:val="00A73840"/>
    <w:rsid w:val="00BB4E82"/>
    <w:rsid w:val="00C66CF3"/>
    <w:rsid w:val="00CE3CC7"/>
    <w:rsid w:val="00EF6AAC"/>
    <w:rsid w:val="00F5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5A98D-0D03-4D7C-96CD-260289CA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F6AAC"/>
    <w:pPr>
      <w:keepNext/>
      <w:tabs>
        <w:tab w:val="num" w:pos="360"/>
      </w:tabs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3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 + Не курсив"/>
    <w:basedOn w:val="a0"/>
    <w:rsid w:val="00913239"/>
    <w:rPr>
      <w:i/>
      <w:i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913239"/>
    <w:rPr>
      <w:b/>
      <w:bCs/>
      <w:i/>
      <w:iCs/>
      <w:sz w:val="27"/>
      <w:szCs w:val="27"/>
      <w:shd w:val="clear" w:color="auto" w:fill="FFFFFF"/>
    </w:rPr>
  </w:style>
  <w:style w:type="character" w:customStyle="1" w:styleId="10">
    <w:name w:val="Основной текст + 10"/>
    <w:aliases w:val="5 pt3,Полужирный"/>
    <w:basedOn w:val="a0"/>
    <w:rsid w:val="00913239"/>
    <w:rPr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13239"/>
    <w:pPr>
      <w:widowControl w:val="0"/>
      <w:shd w:val="clear" w:color="auto" w:fill="FFFFFF"/>
      <w:suppressAutoHyphens w:val="0"/>
      <w:spacing w:line="302" w:lineRule="exact"/>
      <w:jc w:val="both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table" w:styleId="a4">
    <w:name w:val="Table Grid"/>
    <w:basedOn w:val="a1"/>
    <w:rsid w:val="00913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6"/>
    <w:locked/>
    <w:rsid w:val="00913239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913239"/>
    <w:pPr>
      <w:widowControl w:val="0"/>
      <w:shd w:val="clear" w:color="auto" w:fill="FFFFFF"/>
      <w:suppressAutoHyphens w:val="0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1323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F6AAC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EF6A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6AA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EF6A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6AA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356E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E6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356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u11_06</cp:lastModifiedBy>
  <cp:revision>2</cp:revision>
  <cp:lastPrinted>2023-04-13T08:59:00Z</cp:lastPrinted>
  <dcterms:created xsi:type="dcterms:W3CDTF">2023-08-07T06:49:00Z</dcterms:created>
  <dcterms:modified xsi:type="dcterms:W3CDTF">2023-08-07T06:49:00Z</dcterms:modified>
</cp:coreProperties>
</file>