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3F" w:rsidRDefault="00560D90" w:rsidP="00025A24">
      <w:pPr>
        <w:tabs>
          <w:tab w:val="left" w:pos="0"/>
          <w:tab w:val="left" w:pos="142"/>
        </w:tabs>
        <w:spacing w:after="0" w:line="24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176692</wp:posOffset>
            </wp:positionV>
            <wp:extent cx="967873" cy="1297173"/>
            <wp:effectExtent l="19050" t="0" r="3677" b="0"/>
            <wp:wrapNone/>
            <wp:docPr id="1" name="Рисунок 1" descr="D:\Документы\ИНВЕСТИЦИИ\СМП\Центр поддержки 2018 Надя\ФИРМЕННЫЙ СТИЛЬ ЦПП исходники от 03.07.2017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ИНВЕСТИЦИИ\СМП\Центр поддержки 2018 Надя\ФИРМЕННЫЙ СТИЛЬ ЦПП исходники от 03.07.2017\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129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7E6" w:rsidRDefault="000977E6" w:rsidP="000977E6">
      <w:pPr>
        <w:pStyle w:val="a8"/>
      </w:pPr>
    </w:p>
    <w:p w:rsidR="00560D90" w:rsidRPr="00560D90" w:rsidRDefault="00560D90" w:rsidP="00560D90">
      <w:pPr>
        <w:jc w:val="center"/>
        <w:rPr>
          <w:rFonts w:ascii="OpenSansSemiBold" w:hAnsi="OpenSansSemiBold"/>
          <w:b/>
          <w:bCs/>
          <w:color w:val="000000"/>
          <w:sz w:val="72"/>
          <w:szCs w:val="72"/>
        </w:rPr>
      </w:pPr>
      <w:r>
        <w:rPr>
          <w:rFonts w:ascii="OpenSansSemiBold" w:hAnsi="OpenSansSemiBold"/>
          <w:b/>
          <w:color w:val="000000"/>
          <w:sz w:val="72"/>
          <w:szCs w:val="72"/>
        </w:rPr>
        <w:t xml:space="preserve"> </w:t>
      </w:r>
      <w:r w:rsidRPr="00560D90">
        <w:rPr>
          <w:rFonts w:ascii="OpenSansSemiBold" w:hAnsi="OpenSansSemiBold"/>
          <w:b/>
          <w:color w:val="000000"/>
          <w:sz w:val="72"/>
          <w:szCs w:val="72"/>
        </w:rPr>
        <w:t>Центр поддержки предпринимательства</w:t>
      </w:r>
    </w:p>
    <w:p w:rsidR="00560D90" w:rsidRPr="00560D90" w:rsidRDefault="00560D90" w:rsidP="00560D90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SansSemiBold" w:hAnsi="OpenSansSemiBold"/>
          <w:b w:val="0"/>
          <w:bCs w:val="0"/>
          <w:color w:val="000000"/>
          <w:sz w:val="72"/>
          <w:szCs w:val="72"/>
        </w:rPr>
      </w:pPr>
      <w:r w:rsidRPr="00560D90">
        <w:rPr>
          <w:rFonts w:ascii="OpenSansSemiBold" w:hAnsi="OpenSansSemiBold"/>
          <w:bCs w:val="0"/>
          <w:color w:val="000000"/>
          <w:sz w:val="72"/>
          <w:szCs w:val="72"/>
        </w:rPr>
        <w:t>Ейский район</w:t>
      </w:r>
    </w:p>
    <w:p w:rsidR="0021042A" w:rsidRPr="000977E6" w:rsidRDefault="0021042A" w:rsidP="00025A24">
      <w:pPr>
        <w:spacing w:line="360" w:lineRule="exac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30202" w:rsidRPr="00F30202" w:rsidRDefault="00F30202" w:rsidP="00F30202">
      <w:pPr>
        <w:spacing w:line="360" w:lineRule="exact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30202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6B4AAA">
        <w:rPr>
          <w:rFonts w:ascii="Times New Roman" w:hAnsi="Times New Roman" w:cs="Times New Roman"/>
          <w:b/>
          <w:i/>
          <w:sz w:val="40"/>
          <w:szCs w:val="40"/>
        </w:rPr>
        <w:t>5</w:t>
      </w:r>
      <w:r w:rsidR="0079107B">
        <w:rPr>
          <w:rFonts w:ascii="Times New Roman" w:hAnsi="Times New Roman" w:cs="Times New Roman"/>
          <w:b/>
          <w:i/>
          <w:sz w:val="40"/>
          <w:szCs w:val="40"/>
        </w:rPr>
        <w:t xml:space="preserve"> сентября </w:t>
      </w:r>
      <w:r w:rsidRPr="00F30202">
        <w:rPr>
          <w:rFonts w:ascii="Times New Roman" w:hAnsi="Times New Roman" w:cs="Times New Roman"/>
          <w:b/>
          <w:i/>
          <w:sz w:val="40"/>
          <w:szCs w:val="40"/>
        </w:rPr>
        <w:t>2019 года в 1</w:t>
      </w:r>
      <w:r w:rsidR="0079107B">
        <w:rPr>
          <w:rFonts w:ascii="Times New Roman" w:hAnsi="Times New Roman" w:cs="Times New Roman"/>
          <w:b/>
          <w:i/>
          <w:sz w:val="40"/>
          <w:szCs w:val="40"/>
        </w:rPr>
        <w:t>1</w:t>
      </w:r>
      <w:r w:rsidRPr="00F30202">
        <w:rPr>
          <w:rFonts w:ascii="Times New Roman" w:hAnsi="Times New Roman" w:cs="Times New Roman"/>
          <w:b/>
          <w:i/>
          <w:sz w:val="40"/>
          <w:szCs w:val="40"/>
        </w:rPr>
        <w:t>.00</w:t>
      </w:r>
    </w:p>
    <w:p w:rsidR="00560D90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52F90" w:rsidRDefault="00B41EDC" w:rsidP="00E52F90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приглашает</w:t>
      </w:r>
      <w:r w:rsidR="0079107B">
        <w:rPr>
          <w:rFonts w:ascii="Times New Roman" w:hAnsi="Times New Roman" w:cs="Times New Roman"/>
          <w:b/>
          <w:i/>
          <w:sz w:val="48"/>
          <w:szCs w:val="48"/>
        </w:rPr>
        <w:t xml:space="preserve"> на </w:t>
      </w:r>
      <w:r w:rsidR="00560D90">
        <w:rPr>
          <w:rFonts w:ascii="Times New Roman" w:hAnsi="Times New Roman" w:cs="Times New Roman"/>
          <w:b/>
          <w:i/>
          <w:sz w:val="48"/>
          <w:szCs w:val="48"/>
        </w:rPr>
        <w:t>бесплатный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9107B">
        <w:rPr>
          <w:rFonts w:ascii="Times New Roman" w:hAnsi="Times New Roman" w:cs="Times New Roman"/>
          <w:b/>
          <w:i/>
          <w:sz w:val="48"/>
          <w:szCs w:val="36"/>
        </w:rPr>
        <w:t>мастер-класс</w:t>
      </w:r>
    </w:p>
    <w:p w:rsidR="000977E6" w:rsidRDefault="00560D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для предпринимателей</w:t>
      </w:r>
      <w:r w:rsidR="000977E6" w:rsidRPr="000977E6">
        <w:rPr>
          <w:rFonts w:ascii="Times New Roman" w:hAnsi="Times New Roman" w:cs="Times New Roman"/>
          <w:b/>
          <w:i/>
          <w:sz w:val="48"/>
          <w:szCs w:val="48"/>
        </w:rPr>
        <w:t xml:space="preserve"> на тему:</w:t>
      </w:r>
    </w:p>
    <w:p w:rsidR="00E52F90" w:rsidRPr="000977E6" w:rsidRDefault="00E52F90" w:rsidP="00097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9107B" w:rsidRDefault="00E52F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52F90">
        <w:rPr>
          <w:rFonts w:ascii="Times New Roman" w:hAnsi="Times New Roman" w:cs="Times New Roman"/>
          <w:b/>
          <w:i/>
          <w:sz w:val="44"/>
          <w:szCs w:val="36"/>
        </w:rPr>
        <w:t>«</w:t>
      </w:r>
      <w:r w:rsidR="0079107B">
        <w:rPr>
          <w:rFonts w:ascii="Times New Roman" w:hAnsi="Times New Roman" w:cs="Times New Roman"/>
          <w:b/>
          <w:i/>
          <w:sz w:val="36"/>
          <w:szCs w:val="36"/>
        </w:rPr>
        <w:t xml:space="preserve">Методика применения 5С технологии </w:t>
      </w:r>
    </w:p>
    <w:p w:rsidR="0021042A" w:rsidRPr="00E52F90" w:rsidRDefault="0079107B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44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при бережливом производстве</w:t>
      </w:r>
      <w:r w:rsidR="00E52F90" w:rsidRPr="00E52F90">
        <w:rPr>
          <w:rFonts w:ascii="Times New Roman" w:hAnsi="Times New Roman" w:cs="Times New Roman"/>
          <w:b/>
          <w:i/>
          <w:sz w:val="44"/>
          <w:szCs w:val="36"/>
        </w:rPr>
        <w:t>»</w:t>
      </w:r>
    </w:p>
    <w:p w:rsidR="00E52F90" w:rsidRDefault="00E52F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1042A" w:rsidRPr="00025A24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Мероприятие состоится по адресу: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>г. Ейск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ул. </w:t>
      </w:r>
      <w:proofErr w:type="gramStart"/>
      <w:r w:rsidRPr="003D1E2C">
        <w:rPr>
          <w:rFonts w:ascii="Times New Roman" w:hAnsi="Times New Roman" w:cs="Times New Roman"/>
          <w:i/>
          <w:sz w:val="32"/>
          <w:szCs w:val="32"/>
        </w:rPr>
        <w:t>Красная</w:t>
      </w:r>
      <w:proofErr w:type="gram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45/2  </w:t>
      </w:r>
    </w:p>
    <w:p w:rsidR="00BA275B" w:rsidRPr="003D1E2C" w:rsidRDefault="00BA275B" w:rsidP="00025A24">
      <w:pPr>
        <w:spacing w:line="360" w:lineRule="exact"/>
        <w:jc w:val="center"/>
        <w:outlineLvl w:val="0"/>
        <w:rPr>
          <w:rFonts w:ascii="Times New Roman" w:hAnsi="Times New Roman" w:cs="Times New Roman"/>
          <w:i/>
          <w:sz w:val="32"/>
          <w:szCs w:val="32"/>
        </w:rPr>
      </w:pPr>
      <w:r w:rsidRPr="003D1E2C">
        <w:rPr>
          <w:rFonts w:ascii="Times New Roman" w:hAnsi="Times New Roman" w:cs="Times New Roman"/>
          <w:i/>
          <w:sz w:val="32"/>
          <w:szCs w:val="32"/>
        </w:rPr>
        <w:t xml:space="preserve">т/к </w:t>
      </w:r>
      <w:proofErr w:type="spellStart"/>
      <w:r w:rsidRPr="003D1E2C">
        <w:rPr>
          <w:rFonts w:ascii="Times New Roman" w:hAnsi="Times New Roman" w:cs="Times New Roman"/>
          <w:i/>
          <w:sz w:val="32"/>
          <w:szCs w:val="32"/>
        </w:rPr>
        <w:t>Меотида</w:t>
      </w:r>
      <w:proofErr w:type="spellEnd"/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2 этаж</w:t>
      </w:r>
      <w:r w:rsidR="00560D90">
        <w:rPr>
          <w:rFonts w:ascii="Times New Roman" w:hAnsi="Times New Roman" w:cs="Times New Roman"/>
          <w:i/>
          <w:sz w:val="32"/>
          <w:szCs w:val="32"/>
        </w:rPr>
        <w:t>,</w:t>
      </w:r>
      <w:r w:rsidRPr="003D1E2C">
        <w:rPr>
          <w:rFonts w:ascii="Times New Roman" w:hAnsi="Times New Roman" w:cs="Times New Roman"/>
          <w:i/>
          <w:sz w:val="32"/>
          <w:szCs w:val="32"/>
        </w:rPr>
        <w:t xml:space="preserve">  офис 4,5</w:t>
      </w:r>
      <w:r w:rsidR="000977E6">
        <w:rPr>
          <w:rFonts w:ascii="Times New Roman" w:hAnsi="Times New Roman" w:cs="Times New Roman"/>
          <w:i/>
          <w:sz w:val="32"/>
          <w:szCs w:val="32"/>
        </w:rPr>
        <w:t>(ООО «Советник бухгалтера»)</w:t>
      </w:r>
    </w:p>
    <w:p w:rsidR="00BA275B" w:rsidRDefault="00BA275B" w:rsidP="00025A24">
      <w:pPr>
        <w:spacing w:line="36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Телефон: 4-50-65,+79184834303</w:t>
      </w:r>
    </w:p>
    <w:p w:rsidR="00560D90" w:rsidRDefault="000977E6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77E6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="00BA275B" w:rsidRPr="000977E6">
        <w:rPr>
          <w:rFonts w:ascii="Times New Roman" w:hAnsi="Times New Roman" w:cs="Times New Roman"/>
          <w:b/>
          <w:i/>
          <w:sz w:val="32"/>
          <w:szCs w:val="32"/>
        </w:rPr>
        <w:t xml:space="preserve">елефон специалиста </w:t>
      </w:r>
      <w:r w:rsidR="00560D90">
        <w:rPr>
          <w:rFonts w:ascii="Times New Roman" w:hAnsi="Times New Roman" w:cs="Times New Roman"/>
          <w:b/>
          <w:i/>
          <w:sz w:val="32"/>
          <w:szCs w:val="32"/>
        </w:rPr>
        <w:t>ЦПП Ейский район</w:t>
      </w:r>
    </w:p>
    <w:p w:rsidR="00560D90" w:rsidRPr="006B4AAA" w:rsidRDefault="00560D90" w:rsidP="006B4AAA">
      <w:pPr>
        <w:spacing w:line="360" w:lineRule="exact"/>
        <w:jc w:val="center"/>
        <w:rPr>
          <w:b/>
          <w:i/>
        </w:rPr>
      </w:pPr>
      <w:r w:rsidRPr="006B4AA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4AAA" w:rsidRPr="006B4AAA">
        <w:rPr>
          <w:rFonts w:ascii="Times New Roman" w:hAnsi="Times New Roman" w:cs="Times New Roman"/>
          <w:b/>
          <w:i/>
          <w:sz w:val="32"/>
          <w:szCs w:val="32"/>
        </w:rPr>
        <w:t>8(86132)7-43-78 Виктория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center"/>
        <w:rPr>
          <w:b/>
          <w:i/>
        </w:rPr>
      </w:pPr>
      <w:r>
        <w:rPr>
          <w:b/>
          <w:i/>
        </w:rPr>
        <w:t>Для участия</w:t>
      </w:r>
      <w:r w:rsidR="00D62530">
        <w:rPr>
          <w:b/>
          <w:i/>
        </w:rPr>
        <w:t xml:space="preserve"> </w:t>
      </w:r>
      <w:r>
        <w:rPr>
          <w:b/>
          <w:i/>
        </w:rPr>
        <w:t xml:space="preserve">в семинаре </w:t>
      </w:r>
      <w:r w:rsidR="00D62530">
        <w:rPr>
          <w:b/>
          <w:i/>
        </w:rPr>
        <w:t>п</w:t>
      </w:r>
      <w:r w:rsidRPr="00560D90">
        <w:rPr>
          <w:b/>
          <w:i/>
        </w:rPr>
        <w:t>ри себе</w:t>
      </w:r>
      <w:r>
        <w:rPr>
          <w:b/>
          <w:i/>
        </w:rPr>
        <w:t xml:space="preserve"> необходимо</w:t>
      </w:r>
      <w:r w:rsidRPr="00560D90">
        <w:rPr>
          <w:b/>
          <w:i/>
        </w:rPr>
        <w:t xml:space="preserve"> иметь: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r w:rsidRPr="00560D90">
        <w:rPr>
          <w:i/>
        </w:rPr>
        <w:t>паспорт или иной документ, удостоверяющий личность в соответствии с законодательством Российской Федерации;</w:t>
      </w:r>
    </w:p>
    <w:p w:rsidR="00560D90" w:rsidRPr="00560D90" w:rsidRDefault="00560D90" w:rsidP="00560D90">
      <w:pPr>
        <w:pStyle w:val="ConsPlusNormal"/>
        <w:tabs>
          <w:tab w:val="left" w:pos="567"/>
        </w:tabs>
        <w:suppressAutoHyphens/>
        <w:ind w:firstLine="709"/>
        <w:jc w:val="both"/>
        <w:rPr>
          <w:i/>
        </w:rPr>
      </w:pPr>
      <w:proofErr w:type="gramStart"/>
      <w:r w:rsidRPr="00560D90">
        <w:rPr>
          <w:i/>
        </w:rPr>
        <w:t>копию документа о постановке на учет в налоговом органе (ИНН) и копию документа о внесении записи в соответствующий единый государственный реестр</w:t>
      </w:r>
      <w:r>
        <w:rPr>
          <w:i/>
        </w:rPr>
        <w:t xml:space="preserve"> (ОГРН/ОГРНИП.</w:t>
      </w:r>
      <w:proofErr w:type="gramEnd"/>
    </w:p>
    <w:p w:rsidR="00560D90" w:rsidRPr="000977E6" w:rsidRDefault="00560D90" w:rsidP="00025A24">
      <w:pPr>
        <w:spacing w:line="36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560D90" w:rsidRPr="000977E6" w:rsidSect="00560D90">
      <w:pgSz w:w="11906" w:h="16838"/>
      <w:pgMar w:top="425" w:right="707" w:bottom="567" w:left="709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4E66"/>
    <w:multiLevelType w:val="hybridMultilevel"/>
    <w:tmpl w:val="B84230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C1C045A"/>
    <w:multiLevelType w:val="hybridMultilevel"/>
    <w:tmpl w:val="4F5E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09C"/>
    <w:rsid w:val="00025A24"/>
    <w:rsid w:val="00044ABD"/>
    <w:rsid w:val="00073D0E"/>
    <w:rsid w:val="0007415B"/>
    <w:rsid w:val="000977E6"/>
    <w:rsid w:val="000E1BF0"/>
    <w:rsid w:val="000E4970"/>
    <w:rsid w:val="001638E8"/>
    <w:rsid w:val="00206A7A"/>
    <w:rsid w:val="0021042A"/>
    <w:rsid w:val="0021533F"/>
    <w:rsid w:val="00221566"/>
    <w:rsid w:val="002215FF"/>
    <w:rsid w:val="002334EF"/>
    <w:rsid w:val="002B1462"/>
    <w:rsid w:val="002C5963"/>
    <w:rsid w:val="002D09D9"/>
    <w:rsid w:val="00312869"/>
    <w:rsid w:val="003D1E2C"/>
    <w:rsid w:val="003E76ED"/>
    <w:rsid w:val="0042378B"/>
    <w:rsid w:val="00456631"/>
    <w:rsid w:val="005153D2"/>
    <w:rsid w:val="00560D90"/>
    <w:rsid w:val="005A5387"/>
    <w:rsid w:val="005E5231"/>
    <w:rsid w:val="006637E2"/>
    <w:rsid w:val="006B1841"/>
    <w:rsid w:val="006B4AAA"/>
    <w:rsid w:val="006B610A"/>
    <w:rsid w:val="0073062F"/>
    <w:rsid w:val="0079107B"/>
    <w:rsid w:val="00857196"/>
    <w:rsid w:val="00890A93"/>
    <w:rsid w:val="00904504"/>
    <w:rsid w:val="0091141F"/>
    <w:rsid w:val="0092648F"/>
    <w:rsid w:val="009B0B02"/>
    <w:rsid w:val="009B7AB7"/>
    <w:rsid w:val="00A13865"/>
    <w:rsid w:val="00A2409C"/>
    <w:rsid w:val="00A9163A"/>
    <w:rsid w:val="00AB2A49"/>
    <w:rsid w:val="00B41EDC"/>
    <w:rsid w:val="00B55365"/>
    <w:rsid w:val="00BA275B"/>
    <w:rsid w:val="00BB1B5D"/>
    <w:rsid w:val="00C2381D"/>
    <w:rsid w:val="00C33D94"/>
    <w:rsid w:val="00C3741C"/>
    <w:rsid w:val="00C62C01"/>
    <w:rsid w:val="00C74FF2"/>
    <w:rsid w:val="00CB2E56"/>
    <w:rsid w:val="00CB6203"/>
    <w:rsid w:val="00CE126D"/>
    <w:rsid w:val="00CF0A6B"/>
    <w:rsid w:val="00D317F2"/>
    <w:rsid w:val="00D44E12"/>
    <w:rsid w:val="00D62530"/>
    <w:rsid w:val="00D64C31"/>
    <w:rsid w:val="00D73065"/>
    <w:rsid w:val="00DC6070"/>
    <w:rsid w:val="00E26050"/>
    <w:rsid w:val="00E52F90"/>
    <w:rsid w:val="00E552F1"/>
    <w:rsid w:val="00E80D58"/>
    <w:rsid w:val="00EE2EB5"/>
    <w:rsid w:val="00EE3F06"/>
    <w:rsid w:val="00F05489"/>
    <w:rsid w:val="00F3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D"/>
  </w:style>
  <w:style w:type="paragraph" w:styleId="1">
    <w:name w:val="heading 1"/>
    <w:basedOn w:val="a"/>
    <w:link w:val="10"/>
    <w:uiPriority w:val="9"/>
    <w:qFormat/>
    <w:rsid w:val="00560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C01"/>
    <w:rPr>
      <w:color w:val="0000FF" w:themeColor="hyperlink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5E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E52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0A6B"/>
  </w:style>
  <w:style w:type="table" w:styleId="a6">
    <w:name w:val="Table Grid"/>
    <w:basedOn w:val="a1"/>
    <w:uiPriority w:val="59"/>
    <w:rsid w:val="00A1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37E2"/>
    <w:pPr>
      <w:ind w:left="720"/>
      <w:contextualSpacing/>
    </w:pPr>
  </w:style>
  <w:style w:type="paragraph" w:styleId="a8">
    <w:name w:val="No Spacing"/>
    <w:uiPriority w:val="1"/>
    <w:qFormat/>
    <w:rsid w:val="000977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0D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560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CAC8-79D9-4D1C-9B44-E2CB1A0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Советник бухгалтера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Кодекс</dc:creator>
  <cp:lastModifiedBy>User</cp:lastModifiedBy>
  <cp:revision>2</cp:revision>
  <cp:lastPrinted>2018-01-15T13:50:00Z</cp:lastPrinted>
  <dcterms:created xsi:type="dcterms:W3CDTF">2019-09-10T11:39:00Z</dcterms:created>
  <dcterms:modified xsi:type="dcterms:W3CDTF">2019-09-10T11:39:00Z</dcterms:modified>
</cp:coreProperties>
</file>